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000AE">
      <w:pPr>
        <w:keepNext w:val="0"/>
        <w:keepLines w:val="0"/>
        <w:widowControl/>
        <w:suppressLineNumbers w:val="0"/>
        <w:jc w:val="left"/>
        <w:rPr>
          <w:rFonts w:ascii="婼" w:hAnsi="婼" w:eastAsia="婼" w:cs="婼"/>
          <w:color w:val="000000"/>
          <w:kern w:val="0"/>
          <w:sz w:val="72"/>
          <w:szCs w:val="72"/>
          <w:lang w:val="en-US" w:eastAsia="zh-CN" w:bidi="ar"/>
        </w:rPr>
      </w:pPr>
    </w:p>
    <w:p w14:paraId="5AEEC0D8">
      <w:pPr>
        <w:keepNext w:val="0"/>
        <w:keepLines w:val="0"/>
        <w:widowControl/>
        <w:suppressLineNumbers w:val="0"/>
        <w:jc w:val="center"/>
        <w:rPr>
          <w:sz w:val="72"/>
          <w:szCs w:val="72"/>
        </w:rPr>
      </w:pPr>
      <w:r>
        <w:rPr>
          <w:rFonts w:ascii="婼" w:hAnsi="婼" w:eastAsia="婼" w:cs="婼"/>
          <w:color w:val="000000"/>
          <w:kern w:val="0"/>
          <w:sz w:val="72"/>
          <w:szCs w:val="72"/>
          <w:lang w:val="en-US" w:eastAsia="zh-CN" w:bidi="ar"/>
        </w:rPr>
        <w:t>2023 年度</w:t>
      </w:r>
    </w:p>
    <w:p w14:paraId="12CB5EB4">
      <w:pPr>
        <w:keepNext w:val="0"/>
        <w:keepLines w:val="0"/>
        <w:widowControl/>
        <w:suppressLineNumbers w:val="0"/>
        <w:jc w:val="center"/>
        <w:rPr>
          <w:rFonts w:hint="default" w:ascii="婼" w:hAnsi="婼" w:eastAsia="婼" w:cs="婼"/>
          <w:color w:val="000000"/>
          <w:kern w:val="0"/>
          <w:sz w:val="72"/>
          <w:szCs w:val="72"/>
          <w:lang w:val="en-US" w:eastAsia="zh-CN" w:bidi="ar"/>
        </w:rPr>
      </w:pPr>
    </w:p>
    <w:p w14:paraId="7D7AA01C">
      <w:pPr>
        <w:keepNext w:val="0"/>
        <w:keepLines w:val="0"/>
        <w:widowControl/>
        <w:suppressLineNumbers w:val="0"/>
        <w:jc w:val="center"/>
        <w:rPr>
          <w:rFonts w:hint="default" w:ascii="婼" w:hAnsi="婼" w:eastAsia="婼" w:cs="婼"/>
          <w:color w:val="000000"/>
          <w:kern w:val="0"/>
          <w:sz w:val="72"/>
          <w:szCs w:val="72"/>
          <w:lang w:val="en-US" w:eastAsia="zh-CN" w:bidi="ar"/>
        </w:rPr>
      </w:pPr>
      <w:r>
        <w:rPr>
          <w:rFonts w:hint="default" w:ascii="婼" w:hAnsi="婼" w:eastAsia="婼" w:cs="婼"/>
          <w:color w:val="000000"/>
          <w:kern w:val="0"/>
          <w:sz w:val="72"/>
          <w:szCs w:val="72"/>
          <w:lang w:val="en-US" w:eastAsia="zh-CN" w:bidi="ar"/>
        </w:rPr>
        <w:t>东乡族自治县布楞沟村史馆部门决算</w:t>
      </w:r>
    </w:p>
    <w:p w14:paraId="0BB05189">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86BA3C6">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26AD00D">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0C395F1">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08ED1099">
      <w:pPr>
        <w:keepNext w:val="0"/>
        <w:keepLines w:val="0"/>
        <w:widowControl/>
        <w:suppressLineNumbers w:val="0"/>
        <w:jc w:val="center"/>
        <w:rPr>
          <w:sz w:val="44"/>
          <w:szCs w:val="44"/>
        </w:rPr>
      </w:pPr>
      <w:r>
        <w:rPr>
          <w:rFonts w:hint="default" w:ascii="婼" w:hAnsi="婼" w:eastAsia="婼" w:cs="婼"/>
          <w:b/>
          <w:bCs/>
          <w:color w:val="000000"/>
          <w:kern w:val="0"/>
          <w:sz w:val="44"/>
          <w:szCs w:val="44"/>
          <w:lang w:val="en-US" w:eastAsia="zh-CN" w:bidi="ar"/>
        </w:rPr>
        <w:t>目</w:t>
      </w:r>
      <w:r>
        <w:rPr>
          <w:rFonts w:hint="eastAsia" w:ascii="婼" w:hAnsi="婼" w:eastAsia="婼" w:cs="婼"/>
          <w:b/>
          <w:bCs/>
          <w:color w:val="000000"/>
          <w:kern w:val="0"/>
          <w:sz w:val="44"/>
          <w:szCs w:val="44"/>
          <w:lang w:val="en-US" w:eastAsia="zh-CN" w:bidi="ar"/>
        </w:rPr>
        <w:t xml:space="preserve">  </w:t>
      </w:r>
      <w:r>
        <w:rPr>
          <w:rFonts w:hint="default" w:ascii="婼" w:hAnsi="婼" w:eastAsia="婼" w:cs="婼"/>
          <w:b/>
          <w:bCs/>
          <w:color w:val="000000"/>
          <w:kern w:val="0"/>
          <w:sz w:val="44"/>
          <w:szCs w:val="44"/>
          <w:lang w:val="en-US" w:eastAsia="zh-CN" w:bidi="ar"/>
        </w:rPr>
        <w:t>录</w:t>
      </w:r>
    </w:p>
    <w:p w14:paraId="48DE9C2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第一部分部门概况 </w:t>
      </w:r>
    </w:p>
    <w:p w14:paraId="6C9EBE6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一、部门职责 </w:t>
      </w:r>
    </w:p>
    <w:p w14:paraId="75439C2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48857F4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第二部分 2023 年度部门决算表 </w:t>
      </w:r>
    </w:p>
    <w:p w14:paraId="6C6C62D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一、收入支出决算总表 </w:t>
      </w:r>
    </w:p>
    <w:p w14:paraId="052F4F5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二、收入决算表 </w:t>
      </w:r>
    </w:p>
    <w:p w14:paraId="6A79C22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p w14:paraId="4452DF8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p w14:paraId="4EB1652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p w14:paraId="17BD543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p w14:paraId="35DFB1C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p w14:paraId="141A252B">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 xml:space="preserve">八、国有资本经营预算财政拨款支出决算表 </w:t>
      </w:r>
    </w:p>
    <w:p w14:paraId="2861C2E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p w14:paraId="473845C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第三部分 2023 年度部门决算情况说明 </w:t>
      </w:r>
    </w:p>
    <w:p w14:paraId="3FDF07B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一、收入支出决算总体情况说明 </w:t>
      </w:r>
    </w:p>
    <w:p w14:paraId="7EC6DED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二、收入决算情况说明 </w:t>
      </w:r>
    </w:p>
    <w:p w14:paraId="1137B71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三、支出决算情况说明 </w:t>
      </w:r>
    </w:p>
    <w:p w14:paraId="5668900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四、财政拨款收入支出决算总体情况说明 </w:t>
      </w:r>
    </w:p>
    <w:p w14:paraId="1DBBF61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五、一般公共预算财政拨款支出决算情况说明 </w:t>
      </w:r>
    </w:p>
    <w:p w14:paraId="73A1A50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六、一般公共预算财政拨款基本支出决算情况说明 </w:t>
      </w:r>
    </w:p>
    <w:p w14:paraId="34C6B65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七、政府性基金预算财政拨款收支决算情况说明 </w:t>
      </w:r>
    </w:p>
    <w:p w14:paraId="06EEDD2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八、国有资本经营预算财政拨款支出情况说明 </w:t>
      </w:r>
    </w:p>
    <w:p w14:paraId="409AF00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九、财政拨款“三公”经费支出决算情况说明 </w:t>
      </w:r>
    </w:p>
    <w:p w14:paraId="50650CB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十、机关运行经费支出情况说明 </w:t>
      </w:r>
    </w:p>
    <w:p w14:paraId="6ED4E34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十一、政府采购支出情况说明 </w:t>
      </w:r>
    </w:p>
    <w:p w14:paraId="29EC947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十二、国有资产占用情况说明 </w:t>
      </w:r>
    </w:p>
    <w:p w14:paraId="590BC84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十三、其他需要说明的情况 </w:t>
      </w:r>
    </w:p>
    <w:p w14:paraId="139F1DA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第四部分预算绩效情况说明 </w:t>
      </w:r>
    </w:p>
    <w:p w14:paraId="5AD4511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第五部分名词解释第一部分部门概况 </w:t>
      </w:r>
    </w:p>
    <w:p w14:paraId="756EFE7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一、部门职责 </w:t>
      </w:r>
    </w:p>
    <w:p w14:paraId="2540099D">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（一）宣传及讲解布楞历史，让广大干部群众了解布楞沟，感受布楞沟发生的巨变。</w:t>
      </w:r>
    </w:p>
    <w:p w14:paraId="4AEF6052">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二）布楞沟村史馆馆址为高山乡布楞沟村马麦志家，县上通过“保护为主、抢救第一、合理利用、修旧如旧”，护其貌、显其颜，集中展现习近平总书记视察时的情景，展现党中央和各级党委政府对东乡的关怀厚爱和大力支持，反映了布楞沟基础设施、富民产业、公共服务设施等方面和群众精神面貌发生的深刻变化，展现东乡儿女“爱党、爱国、感恩、奋进”的精神风貌和特有的东乡民俗文化。</w:t>
      </w:r>
    </w:p>
    <w:p w14:paraId="2E8A1BAE">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三）根据县委对全县干部队伍建设的要求，会同组织、宣传、统战、政法、纪检等部门制定各类骨干的培训轮训计划，承担各级党员干部和县直机关党员、入党积极分子参观培训任务；承办县委、县政府举办各类党员党性教育活动。</w:t>
      </w:r>
    </w:p>
    <w:p w14:paraId="41D5F2D0">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（四）会同组织人事部门，对党员干部在村史馆参观期间的学习和党性锻炼情况进行考核、考察和评价，提出使用建议。</w:t>
      </w:r>
    </w:p>
    <w:p w14:paraId="27940089">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（五）承办县委、县政府举办的各类党员党性教育活动及社会各界人士参观活动。</w:t>
      </w:r>
    </w:p>
    <w:p w14:paraId="26E8B77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（六）按照国家有关法律法规，开展党员干部党性教育和培训。</w:t>
      </w:r>
    </w:p>
    <w:p w14:paraId="07A046EF">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（七）承担全县党员培训，完成县委、县政府交办的其它培训任务。</w:t>
      </w:r>
    </w:p>
    <w:p w14:paraId="6E4ECE8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（八）职能转变。布楞沟村史馆应加强、优化、统筹全县党员培训方面的能力建设。</w:t>
      </w:r>
    </w:p>
    <w:p w14:paraId="13AA19C8">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财务股负责单位资产管理工作，设专人负责资产管理日常清查清点工作，国有资产管理内部控制制度健全运行良好。</w:t>
      </w:r>
    </w:p>
    <w:p w14:paraId="3660993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06BFD45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布楞沟村史馆属财政全额拨款预算单位，独立的核算机构，内设综合办公室、党员培训基地、党建理论教研室、图书资料室。</w:t>
      </w:r>
    </w:p>
    <w:p w14:paraId="5D3F49D7">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第二部分 2023 年度部门决算表 </w:t>
      </w:r>
    </w:p>
    <w:p w14:paraId="0E35886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一、收入支出决算总表 </w:t>
      </w:r>
    </w:p>
    <w:tbl>
      <w:tblPr>
        <w:tblStyle w:val="2"/>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4"/>
        <w:gridCol w:w="768"/>
        <w:gridCol w:w="1798"/>
        <w:gridCol w:w="4275"/>
        <w:gridCol w:w="798"/>
        <w:gridCol w:w="1867"/>
      </w:tblGrid>
      <w:tr w14:paraId="6D6E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6940" w:type="dxa"/>
            <w:gridSpan w:val="3"/>
            <w:tcBorders>
              <w:top w:val="nil"/>
              <w:left w:val="nil"/>
              <w:bottom w:val="single" w:color="D4D4D4" w:sz="4" w:space="0"/>
              <w:right w:val="single" w:color="D4D4D4" w:sz="4" w:space="0"/>
            </w:tcBorders>
            <w:shd w:val="clear" w:color="auto" w:fill="F1F1F1"/>
            <w:noWrap/>
            <w:vAlign w:val="center"/>
          </w:tcPr>
          <w:p w14:paraId="4499C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940" w:type="dxa"/>
            <w:gridSpan w:val="3"/>
            <w:tcBorders>
              <w:top w:val="nil"/>
              <w:left w:val="nil"/>
              <w:bottom w:val="single" w:color="D4D4D4" w:sz="4" w:space="0"/>
              <w:right w:val="single" w:color="D4D4D4" w:sz="4" w:space="0"/>
            </w:tcBorders>
            <w:shd w:val="clear" w:color="auto" w:fill="F1F1F1"/>
            <w:noWrap/>
            <w:vAlign w:val="center"/>
          </w:tcPr>
          <w:p w14:paraId="0D1EC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1FB9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274C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1B556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660BD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6A7DE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24DC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35C32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AE1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04223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C2D92E6">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F58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24D4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3EA1350">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5FF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AA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0534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11CC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2262A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1F1F1"/>
            <w:noWrap/>
            <w:vAlign w:val="center"/>
          </w:tcPr>
          <w:p w14:paraId="3CB4E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172E6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64B48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r>
      <w:tr w14:paraId="3CDD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B7303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5BA24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7F077E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6BC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76123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22AA1AD5">
            <w:pPr>
              <w:jc w:val="right"/>
              <w:rPr>
                <w:rFonts w:hint="eastAsia" w:ascii="宋体" w:hAnsi="宋体" w:eastAsia="宋体" w:cs="宋体"/>
                <w:i w:val="0"/>
                <w:iCs w:val="0"/>
                <w:color w:val="000000"/>
                <w:sz w:val="22"/>
                <w:szCs w:val="22"/>
                <w:u w:val="none"/>
              </w:rPr>
            </w:pPr>
          </w:p>
        </w:tc>
      </w:tr>
      <w:tr w14:paraId="3A2A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4AEC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11DFB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0392441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1B5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4656C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5B7F85EA">
            <w:pPr>
              <w:jc w:val="right"/>
              <w:rPr>
                <w:rFonts w:hint="eastAsia" w:ascii="宋体" w:hAnsi="宋体" w:eastAsia="宋体" w:cs="宋体"/>
                <w:i w:val="0"/>
                <w:iCs w:val="0"/>
                <w:color w:val="000000"/>
                <w:sz w:val="22"/>
                <w:szCs w:val="22"/>
                <w:u w:val="none"/>
              </w:rPr>
            </w:pPr>
          </w:p>
        </w:tc>
      </w:tr>
      <w:tr w14:paraId="1A80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41CE6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50C26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0EBF7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E2A4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6CCB9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3DAA3B67">
            <w:pPr>
              <w:jc w:val="right"/>
              <w:rPr>
                <w:rFonts w:hint="eastAsia" w:ascii="宋体" w:hAnsi="宋体" w:eastAsia="宋体" w:cs="宋体"/>
                <w:i w:val="0"/>
                <w:iCs w:val="0"/>
                <w:color w:val="000000"/>
                <w:sz w:val="22"/>
                <w:szCs w:val="22"/>
                <w:u w:val="none"/>
              </w:rPr>
            </w:pPr>
          </w:p>
        </w:tc>
      </w:tr>
      <w:tr w14:paraId="6AE8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324E6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1EFB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08FA3B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C730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47BCD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16BEA3F7">
            <w:pPr>
              <w:jc w:val="right"/>
              <w:rPr>
                <w:rFonts w:hint="eastAsia" w:ascii="宋体" w:hAnsi="宋体" w:eastAsia="宋体" w:cs="宋体"/>
                <w:i w:val="0"/>
                <w:iCs w:val="0"/>
                <w:color w:val="000000"/>
                <w:sz w:val="22"/>
                <w:szCs w:val="22"/>
                <w:u w:val="none"/>
              </w:rPr>
            </w:pPr>
          </w:p>
        </w:tc>
      </w:tr>
      <w:tr w14:paraId="3953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6451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6F463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25258C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14CD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006B7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552A7A16">
            <w:pPr>
              <w:jc w:val="right"/>
              <w:rPr>
                <w:rFonts w:hint="eastAsia" w:ascii="宋体" w:hAnsi="宋体" w:eastAsia="宋体" w:cs="宋体"/>
                <w:i w:val="0"/>
                <w:iCs w:val="0"/>
                <w:color w:val="000000"/>
                <w:sz w:val="22"/>
                <w:szCs w:val="22"/>
                <w:u w:val="none"/>
              </w:rPr>
            </w:pPr>
          </w:p>
        </w:tc>
      </w:tr>
      <w:tr w14:paraId="6603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7E69B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55F95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0907DE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00C8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6ED84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4BC417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904,125.16</w:t>
            </w:r>
          </w:p>
        </w:tc>
      </w:tr>
      <w:tr w14:paraId="007E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727A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0D68B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461BED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DE08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5B224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3622F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79,994.52</w:t>
            </w:r>
          </w:p>
        </w:tc>
      </w:tr>
      <w:tr w14:paraId="547B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5BFE4CA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2A4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2577E1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EB8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30BC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0C2CB3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r>
      <w:tr w14:paraId="3E7A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431CE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E30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11B5D2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465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4D5E6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72BA1C7B">
            <w:pPr>
              <w:jc w:val="right"/>
              <w:rPr>
                <w:rFonts w:hint="eastAsia" w:ascii="宋体" w:hAnsi="宋体" w:eastAsia="宋体" w:cs="宋体"/>
                <w:i w:val="0"/>
                <w:iCs w:val="0"/>
                <w:color w:val="000000"/>
                <w:sz w:val="22"/>
                <w:szCs w:val="22"/>
                <w:u w:val="none"/>
              </w:rPr>
            </w:pPr>
          </w:p>
        </w:tc>
      </w:tr>
      <w:tr w14:paraId="1C174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36A6F4E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62C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5FDADB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78C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1C62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6DF57B7">
            <w:pPr>
              <w:jc w:val="right"/>
              <w:rPr>
                <w:rFonts w:hint="eastAsia" w:ascii="宋体" w:hAnsi="宋体" w:eastAsia="宋体" w:cs="宋体"/>
                <w:i w:val="0"/>
                <w:iCs w:val="0"/>
                <w:color w:val="000000"/>
                <w:sz w:val="22"/>
                <w:szCs w:val="22"/>
                <w:u w:val="none"/>
              </w:rPr>
            </w:pPr>
          </w:p>
        </w:tc>
      </w:tr>
      <w:tr w14:paraId="7F26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5C82DED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AED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74E45BC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B14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097FB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27B4E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r>
      <w:tr w14:paraId="7D6F8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5BFB3E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DF0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166CEF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A3B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0B6F6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64474B8C">
            <w:pPr>
              <w:jc w:val="right"/>
              <w:rPr>
                <w:rFonts w:hint="eastAsia" w:ascii="宋体" w:hAnsi="宋体" w:eastAsia="宋体" w:cs="宋体"/>
                <w:i w:val="0"/>
                <w:iCs w:val="0"/>
                <w:color w:val="000000"/>
                <w:sz w:val="22"/>
                <w:szCs w:val="22"/>
                <w:u w:val="none"/>
              </w:rPr>
            </w:pPr>
          </w:p>
        </w:tc>
      </w:tr>
      <w:tr w14:paraId="718B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7821D37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703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3CDC2BF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8A9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48E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7FB8C892">
            <w:pPr>
              <w:jc w:val="right"/>
              <w:rPr>
                <w:rFonts w:hint="eastAsia" w:ascii="宋体" w:hAnsi="宋体" w:eastAsia="宋体" w:cs="宋体"/>
                <w:i w:val="0"/>
                <w:iCs w:val="0"/>
                <w:color w:val="000000"/>
                <w:sz w:val="22"/>
                <w:szCs w:val="22"/>
                <w:u w:val="none"/>
              </w:rPr>
            </w:pPr>
          </w:p>
        </w:tc>
      </w:tr>
      <w:tr w14:paraId="5F1E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F810DB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C3A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6212B71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EEA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342A2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15F5C734">
            <w:pPr>
              <w:jc w:val="right"/>
              <w:rPr>
                <w:rFonts w:hint="eastAsia" w:ascii="宋体" w:hAnsi="宋体" w:eastAsia="宋体" w:cs="宋体"/>
                <w:i w:val="0"/>
                <w:iCs w:val="0"/>
                <w:color w:val="000000"/>
                <w:sz w:val="22"/>
                <w:szCs w:val="22"/>
                <w:u w:val="none"/>
              </w:rPr>
            </w:pPr>
          </w:p>
        </w:tc>
      </w:tr>
      <w:tr w14:paraId="6644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EA781A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2E1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65D9E87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F3A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6EEA1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77AEE895">
            <w:pPr>
              <w:jc w:val="right"/>
              <w:rPr>
                <w:rFonts w:hint="eastAsia" w:ascii="宋体" w:hAnsi="宋体" w:eastAsia="宋体" w:cs="宋体"/>
                <w:i w:val="0"/>
                <w:iCs w:val="0"/>
                <w:color w:val="000000"/>
                <w:sz w:val="22"/>
                <w:szCs w:val="22"/>
                <w:u w:val="none"/>
              </w:rPr>
            </w:pPr>
          </w:p>
        </w:tc>
      </w:tr>
      <w:tr w14:paraId="44EAB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7D32C81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80C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16897D1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B01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4582C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45F7A94C">
            <w:pPr>
              <w:jc w:val="right"/>
              <w:rPr>
                <w:rFonts w:hint="eastAsia" w:ascii="宋体" w:hAnsi="宋体" w:eastAsia="宋体" w:cs="宋体"/>
                <w:i w:val="0"/>
                <w:iCs w:val="0"/>
                <w:color w:val="000000"/>
                <w:sz w:val="22"/>
                <w:szCs w:val="22"/>
                <w:u w:val="none"/>
              </w:rPr>
            </w:pPr>
          </w:p>
        </w:tc>
      </w:tr>
      <w:tr w14:paraId="1914D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1EC769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58C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365276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5B5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11268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10FC27D8">
            <w:pPr>
              <w:jc w:val="right"/>
              <w:rPr>
                <w:rFonts w:hint="eastAsia" w:ascii="宋体" w:hAnsi="宋体" w:eastAsia="宋体" w:cs="宋体"/>
                <w:i w:val="0"/>
                <w:iCs w:val="0"/>
                <w:color w:val="000000"/>
                <w:sz w:val="22"/>
                <w:szCs w:val="22"/>
                <w:u w:val="none"/>
              </w:rPr>
            </w:pPr>
          </w:p>
        </w:tc>
      </w:tr>
      <w:tr w14:paraId="4488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061EF45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801C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5881608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4585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0FF41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17BD51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r>
      <w:tr w14:paraId="0312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380F5D0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5E10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383C9F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2D2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232E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2533813">
            <w:pPr>
              <w:jc w:val="right"/>
              <w:rPr>
                <w:rFonts w:hint="eastAsia" w:ascii="宋体" w:hAnsi="宋体" w:eastAsia="宋体" w:cs="宋体"/>
                <w:i w:val="0"/>
                <w:iCs w:val="0"/>
                <w:color w:val="000000"/>
                <w:sz w:val="22"/>
                <w:szCs w:val="22"/>
                <w:u w:val="none"/>
              </w:rPr>
            </w:pPr>
          </w:p>
        </w:tc>
      </w:tr>
      <w:tr w14:paraId="0F29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EF5AE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2B15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292E2B0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39D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5B05B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7EDF086A">
            <w:pPr>
              <w:jc w:val="right"/>
              <w:rPr>
                <w:rFonts w:hint="eastAsia" w:ascii="宋体" w:hAnsi="宋体" w:eastAsia="宋体" w:cs="宋体"/>
                <w:i w:val="0"/>
                <w:iCs w:val="0"/>
                <w:color w:val="000000"/>
                <w:sz w:val="22"/>
                <w:szCs w:val="22"/>
                <w:u w:val="none"/>
              </w:rPr>
            </w:pPr>
          </w:p>
        </w:tc>
      </w:tr>
      <w:tr w14:paraId="63FE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2C3D422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834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3346A0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139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0CDE1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586CC13C">
            <w:pPr>
              <w:jc w:val="right"/>
              <w:rPr>
                <w:rFonts w:hint="eastAsia" w:ascii="宋体" w:hAnsi="宋体" w:eastAsia="宋体" w:cs="宋体"/>
                <w:i w:val="0"/>
                <w:iCs w:val="0"/>
                <w:color w:val="000000"/>
                <w:sz w:val="22"/>
                <w:szCs w:val="22"/>
                <w:u w:val="none"/>
              </w:rPr>
            </w:pPr>
          </w:p>
        </w:tc>
      </w:tr>
      <w:tr w14:paraId="41BD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2084A8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EEA3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699063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50E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61887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58BC54C8">
            <w:pPr>
              <w:jc w:val="right"/>
              <w:rPr>
                <w:rFonts w:hint="eastAsia" w:ascii="宋体" w:hAnsi="宋体" w:eastAsia="宋体" w:cs="宋体"/>
                <w:i w:val="0"/>
                <w:iCs w:val="0"/>
                <w:color w:val="000000"/>
                <w:sz w:val="22"/>
                <w:szCs w:val="22"/>
                <w:u w:val="none"/>
              </w:rPr>
            </w:pPr>
          </w:p>
        </w:tc>
      </w:tr>
      <w:tr w14:paraId="25B8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13154BB1">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B67B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3423B09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664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1FF63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73BBE618">
            <w:pPr>
              <w:jc w:val="right"/>
              <w:rPr>
                <w:rFonts w:hint="eastAsia" w:ascii="宋体" w:hAnsi="宋体" w:eastAsia="宋体" w:cs="宋体"/>
                <w:i w:val="0"/>
                <w:iCs w:val="0"/>
                <w:color w:val="000000"/>
                <w:sz w:val="22"/>
                <w:szCs w:val="22"/>
                <w:u w:val="none"/>
              </w:rPr>
            </w:pPr>
          </w:p>
        </w:tc>
      </w:tr>
      <w:tr w14:paraId="73D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664ACCE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B72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347A072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E5E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6EBEC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7DBB7C60">
            <w:pPr>
              <w:jc w:val="right"/>
              <w:rPr>
                <w:rFonts w:hint="eastAsia" w:ascii="宋体" w:hAnsi="宋体" w:eastAsia="宋体" w:cs="宋体"/>
                <w:i w:val="0"/>
                <w:iCs w:val="0"/>
                <w:color w:val="000000"/>
                <w:sz w:val="22"/>
                <w:szCs w:val="22"/>
                <w:u w:val="none"/>
              </w:rPr>
            </w:pPr>
          </w:p>
        </w:tc>
      </w:tr>
      <w:tr w14:paraId="5F75C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4501929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54C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523B2C9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21E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C530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42BA93EA">
            <w:pPr>
              <w:jc w:val="right"/>
              <w:rPr>
                <w:rFonts w:hint="eastAsia" w:ascii="宋体" w:hAnsi="宋体" w:eastAsia="宋体" w:cs="宋体"/>
                <w:i w:val="0"/>
                <w:iCs w:val="0"/>
                <w:color w:val="000000"/>
                <w:sz w:val="22"/>
                <w:szCs w:val="22"/>
                <w:u w:val="none"/>
              </w:rPr>
            </w:pPr>
          </w:p>
        </w:tc>
      </w:tr>
      <w:tr w14:paraId="59558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5EF6E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2EA3D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66380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1F1F1"/>
            <w:noWrap/>
            <w:vAlign w:val="center"/>
          </w:tcPr>
          <w:p w14:paraId="10FAD5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9676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6D044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r>
      <w:tr w14:paraId="2D7C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2D137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095EA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69C817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F60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0872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7E15EEDA">
            <w:pPr>
              <w:jc w:val="right"/>
              <w:rPr>
                <w:rFonts w:hint="eastAsia" w:ascii="宋体" w:hAnsi="宋体" w:eastAsia="宋体" w:cs="宋体"/>
                <w:i w:val="0"/>
                <w:iCs w:val="0"/>
                <w:color w:val="000000"/>
                <w:sz w:val="22"/>
                <w:szCs w:val="22"/>
                <w:u w:val="none"/>
              </w:rPr>
            </w:pPr>
          </w:p>
        </w:tc>
      </w:tr>
      <w:tr w14:paraId="258E3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548F1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1E557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7244E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34,235.60</w:t>
            </w:r>
          </w:p>
        </w:tc>
        <w:tc>
          <w:tcPr>
            <w:tcW w:w="0" w:type="auto"/>
            <w:tcBorders>
              <w:top w:val="nil"/>
              <w:left w:val="nil"/>
              <w:bottom w:val="single" w:color="D4D4D4" w:sz="4" w:space="0"/>
              <w:right w:val="single" w:color="D4D4D4" w:sz="4" w:space="0"/>
            </w:tcBorders>
            <w:shd w:val="clear" w:color="auto" w:fill="F1F1F1"/>
            <w:noWrap/>
            <w:vAlign w:val="center"/>
          </w:tcPr>
          <w:p w14:paraId="5C2B2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5372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5DB992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34,235.60</w:t>
            </w:r>
          </w:p>
        </w:tc>
      </w:tr>
      <w:tr w14:paraId="23B14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71C9716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049E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093492C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E7215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6E3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0681A970">
            <w:pPr>
              <w:jc w:val="left"/>
              <w:rPr>
                <w:rFonts w:hint="eastAsia" w:ascii="宋体" w:hAnsi="宋体" w:eastAsia="宋体" w:cs="宋体"/>
                <w:i w:val="0"/>
                <w:iCs w:val="0"/>
                <w:color w:val="000000"/>
                <w:sz w:val="22"/>
                <w:szCs w:val="22"/>
                <w:u w:val="none"/>
              </w:rPr>
            </w:pPr>
          </w:p>
        </w:tc>
      </w:tr>
      <w:tr w14:paraId="137A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single" w:color="D4D4D4" w:sz="4" w:space="0"/>
              <w:right w:val="single" w:color="D4D4D4" w:sz="4" w:space="0"/>
            </w:tcBorders>
            <w:shd w:val="clear" w:color="auto" w:fill="F1F1F1"/>
            <w:noWrap/>
            <w:vAlign w:val="center"/>
          </w:tcPr>
          <w:p w14:paraId="57DBC2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CBFD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5E72B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1,139,340.80</w:t>
            </w:r>
          </w:p>
        </w:tc>
        <w:tc>
          <w:tcPr>
            <w:tcW w:w="0" w:type="auto"/>
            <w:tcBorders>
              <w:top w:val="nil"/>
              <w:left w:val="nil"/>
              <w:bottom w:val="single" w:color="D4D4D4" w:sz="4" w:space="0"/>
              <w:right w:val="single" w:color="D4D4D4" w:sz="4" w:space="0"/>
            </w:tcBorders>
            <w:shd w:val="clear" w:color="auto" w:fill="F1F1F1"/>
            <w:noWrap/>
            <w:vAlign w:val="center"/>
          </w:tcPr>
          <w:p w14:paraId="119BDD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5595B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6E553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1,139,340.80</w:t>
            </w:r>
          </w:p>
        </w:tc>
      </w:tr>
      <w:tr w14:paraId="48491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6"/>
            <w:tcBorders>
              <w:top w:val="nil"/>
              <w:left w:val="nil"/>
              <w:bottom w:val="nil"/>
              <w:right w:val="nil"/>
            </w:tcBorders>
            <w:shd w:val="clear" w:color="auto" w:fill="FFFFFF"/>
            <w:noWrap/>
            <w:vAlign w:val="center"/>
          </w:tcPr>
          <w:p w14:paraId="6A199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46D1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gridSpan w:val="6"/>
            <w:tcBorders>
              <w:top w:val="nil"/>
              <w:left w:val="nil"/>
              <w:bottom w:val="nil"/>
              <w:right w:val="nil"/>
            </w:tcBorders>
            <w:shd w:val="clear" w:color="auto" w:fill="FFFFFF"/>
            <w:noWrap/>
            <w:vAlign w:val="center"/>
          </w:tcPr>
          <w:p w14:paraId="29C40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72D0FF1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二、收入决算表 </w:t>
      </w:r>
    </w:p>
    <w:tbl>
      <w:tblPr>
        <w:tblStyle w:val="2"/>
        <w:tblW w:w="13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176"/>
        <w:gridCol w:w="1547"/>
        <w:gridCol w:w="1547"/>
        <w:gridCol w:w="1100"/>
        <w:gridCol w:w="1100"/>
        <w:gridCol w:w="1100"/>
        <w:gridCol w:w="1100"/>
        <w:gridCol w:w="1102"/>
      </w:tblGrid>
      <w:tr w14:paraId="499E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4879" w:type="dxa"/>
            <w:gridSpan w:val="2"/>
            <w:tcBorders>
              <w:top w:val="nil"/>
              <w:left w:val="nil"/>
              <w:bottom w:val="single" w:color="D4D4D4" w:sz="4" w:space="0"/>
              <w:right w:val="single" w:color="D4D4D4" w:sz="4" w:space="0"/>
            </w:tcBorders>
            <w:shd w:val="clear" w:color="auto" w:fill="F1F1F1"/>
            <w:noWrap/>
            <w:vAlign w:val="center"/>
          </w:tcPr>
          <w:p w14:paraId="55D8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62" w:type="dxa"/>
            <w:vMerge w:val="restart"/>
            <w:tcBorders>
              <w:top w:val="nil"/>
              <w:left w:val="nil"/>
              <w:bottom w:val="single" w:color="D4D4D4" w:sz="4" w:space="0"/>
              <w:right w:val="single" w:color="D4D4D4" w:sz="4" w:space="0"/>
            </w:tcBorders>
            <w:shd w:val="clear" w:color="auto" w:fill="F1F1F1"/>
            <w:vAlign w:val="center"/>
          </w:tcPr>
          <w:p w14:paraId="4A802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62" w:type="dxa"/>
            <w:vMerge w:val="restart"/>
            <w:tcBorders>
              <w:top w:val="nil"/>
              <w:left w:val="nil"/>
              <w:bottom w:val="single" w:color="D4D4D4" w:sz="4" w:space="0"/>
              <w:right w:val="single" w:color="D4D4D4" w:sz="4" w:space="0"/>
            </w:tcBorders>
            <w:shd w:val="clear" w:color="auto" w:fill="F1F1F1"/>
            <w:vAlign w:val="center"/>
          </w:tcPr>
          <w:p w14:paraId="3CDE0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90" w:type="dxa"/>
            <w:vMerge w:val="restart"/>
            <w:tcBorders>
              <w:top w:val="nil"/>
              <w:left w:val="nil"/>
              <w:bottom w:val="single" w:color="D4D4D4" w:sz="4" w:space="0"/>
              <w:right w:val="single" w:color="D4D4D4" w:sz="4" w:space="0"/>
            </w:tcBorders>
            <w:shd w:val="clear" w:color="auto" w:fill="F1F1F1"/>
            <w:vAlign w:val="center"/>
          </w:tcPr>
          <w:p w14:paraId="29684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91" w:type="dxa"/>
            <w:vMerge w:val="restart"/>
            <w:tcBorders>
              <w:top w:val="nil"/>
              <w:left w:val="nil"/>
              <w:bottom w:val="single" w:color="D4D4D4" w:sz="4" w:space="0"/>
              <w:right w:val="single" w:color="D4D4D4" w:sz="4" w:space="0"/>
            </w:tcBorders>
            <w:shd w:val="clear" w:color="auto" w:fill="F1F1F1"/>
            <w:vAlign w:val="center"/>
          </w:tcPr>
          <w:p w14:paraId="6714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91" w:type="dxa"/>
            <w:vMerge w:val="restart"/>
            <w:tcBorders>
              <w:top w:val="nil"/>
              <w:left w:val="nil"/>
              <w:bottom w:val="single" w:color="D4D4D4" w:sz="4" w:space="0"/>
              <w:right w:val="single" w:color="D4D4D4" w:sz="4" w:space="0"/>
            </w:tcBorders>
            <w:shd w:val="clear" w:color="auto" w:fill="F1F1F1"/>
            <w:vAlign w:val="center"/>
          </w:tcPr>
          <w:p w14:paraId="7A908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91" w:type="dxa"/>
            <w:vMerge w:val="restart"/>
            <w:tcBorders>
              <w:top w:val="nil"/>
              <w:left w:val="nil"/>
              <w:bottom w:val="single" w:color="D4D4D4" w:sz="4" w:space="0"/>
              <w:right w:val="single" w:color="D4D4D4" w:sz="4" w:space="0"/>
            </w:tcBorders>
            <w:shd w:val="clear" w:color="auto" w:fill="F1F1F1"/>
            <w:vAlign w:val="center"/>
          </w:tcPr>
          <w:p w14:paraId="7D92C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92" w:type="dxa"/>
            <w:vMerge w:val="restart"/>
            <w:tcBorders>
              <w:top w:val="nil"/>
              <w:left w:val="nil"/>
              <w:bottom w:val="single" w:color="D4D4D4" w:sz="4" w:space="0"/>
              <w:right w:val="single" w:color="D4D4D4" w:sz="4" w:space="0"/>
            </w:tcBorders>
            <w:shd w:val="clear" w:color="auto" w:fill="F1F1F1"/>
            <w:vAlign w:val="center"/>
          </w:tcPr>
          <w:p w14:paraId="0814A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5A0B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2" w:type="dxa"/>
            <w:vMerge w:val="restart"/>
            <w:tcBorders>
              <w:top w:val="nil"/>
              <w:left w:val="nil"/>
              <w:bottom w:val="single" w:color="D4D4D4" w:sz="4" w:space="0"/>
              <w:right w:val="single" w:color="D4D4D4" w:sz="4" w:space="0"/>
            </w:tcBorders>
            <w:shd w:val="clear" w:color="auto" w:fill="F1F1F1"/>
            <w:vAlign w:val="center"/>
          </w:tcPr>
          <w:p w14:paraId="5A83A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0695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2" w:type="dxa"/>
            <w:vMerge w:val="continue"/>
            <w:tcBorders>
              <w:top w:val="nil"/>
              <w:left w:val="nil"/>
              <w:bottom w:val="single" w:color="D4D4D4" w:sz="4" w:space="0"/>
              <w:right w:val="single" w:color="D4D4D4" w:sz="4" w:space="0"/>
            </w:tcBorders>
            <w:shd w:val="clear" w:color="auto" w:fill="F1F1F1"/>
            <w:vAlign w:val="center"/>
          </w:tcPr>
          <w:p w14:paraId="1EA06954">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D4D4D4" w:sz="4" w:space="0"/>
              <w:right w:val="single" w:color="D4D4D4" w:sz="4" w:space="0"/>
            </w:tcBorders>
            <w:shd w:val="clear" w:color="auto" w:fill="F1F1F1"/>
            <w:vAlign w:val="center"/>
          </w:tcPr>
          <w:p w14:paraId="25EB4094">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D4D4D4" w:sz="4" w:space="0"/>
              <w:right w:val="single" w:color="D4D4D4" w:sz="4" w:space="0"/>
            </w:tcBorders>
            <w:shd w:val="clear" w:color="auto" w:fill="F1F1F1"/>
            <w:vAlign w:val="center"/>
          </w:tcPr>
          <w:p w14:paraId="71E70FB7">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5E1F5C04">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12A8696F">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55339B82">
            <w:pPr>
              <w:jc w:val="center"/>
              <w:rPr>
                <w:rFonts w:hint="eastAsia" w:ascii="宋体" w:hAnsi="宋体" w:eastAsia="宋体" w:cs="宋体"/>
                <w:i w:val="0"/>
                <w:iCs w:val="0"/>
                <w:color w:val="000000"/>
                <w:sz w:val="22"/>
                <w:szCs w:val="22"/>
                <w:u w:val="none"/>
              </w:rPr>
            </w:pPr>
          </w:p>
        </w:tc>
        <w:tc>
          <w:tcPr>
            <w:tcW w:w="1192" w:type="dxa"/>
            <w:vMerge w:val="continue"/>
            <w:tcBorders>
              <w:top w:val="nil"/>
              <w:left w:val="nil"/>
              <w:bottom w:val="single" w:color="D4D4D4" w:sz="4" w:space="0"/>
              <w:right w:val="single" w:color="D4D4D4" w:sz="4" w:space="0"/>
            </w:tcBorders>
            <w:shd w:val="clear" w:color="auto" w:fill="F1F1F1"/>
            <w:vAlign w:val="center"/>
          </w:tcPr>
          <w:p w14:paraId="1FF9FC97">
            <w:pPr>
              <w:jc w:val="center"/>
              <w:rPr>
                <w:rFonts w:hint="eastAsia" w:ascii="宋体" w:hAnsi="宋体" w:eastAsia="宋体" w:cs="宋体"/>
                <w:i w:val="0"/>
                <w:iCs w:val="0"/>
                <w:color w:val="000000"/>
                <w:sz w:val="22"/>
                <w:szCs w:val="22"/>
                <w:u w:val="none"/>
              </w:rPr>
            </w:pPr>
          </w:p>
        </w:tc>
      </w:tr>
      <w:tr w14:paraId="5E7E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2" w:type="dxa"/>
            <w:vMerge w:val="continue"/>
            <w:tcBorders>
              <w:top w:val="nil"/>
              <w:left w:val="nil"/>
              <w:bottom w:val="single" w:color="D4D4D4" w:sz="4" w:space="0"/>
              <w:right w:val="single" w:color="D4D4D4" w:sz="4" w:space="0"/>
            </w:tcBorders>
            <w:shd w:val="clear" w:color="auto" w:fill="F1F1F1"/>
            <w:vAlign w:val="center"/>
          </w:tcPr>
          <w:p w14:paraId="528D2BE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1A6647D">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D4D4D4" w:sz="4" w:space="0"/>
              <w:right w:val="single" w:color="D4D4D4" w:sz="4" w:space="0"/>
            </w:tcBorders>
            <w:shd w:val="clear" w:color="auto" w:fill="F1F1F1"/>
            <w:vAlign w:val="center"/>
          </w:tcPr>
          <w:p w14:paraId="11DDCA7D">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D4D4D4" w:sz="4" w:space="0"/>
              <w:right w:val="single" w:color="D4D4D4" w:sz="4" w:space="0"/>
            </w:tcBorders>
            <w:shd w:val="clear" w:color="auto" w:fill="F1F1F1"/>
            <w:vAlign w:val="center"/>
          </w:tcPr>
          <w:p w14:paraId="68C147D8">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D4D4D4" w:sz="4" w:space="0"/>
              <w:right w:val="single" w:color="D4D4D4" w:sz="4" w:space="0"/>
            </w:tcBorders>
            <w:shd w:val="clear" w:color="auto" w:fill="F1F1F1"/>
            <w:vAlign w:val="center"/>
          </w:tcPr>
          <w:p w14:paraId="0A32FF8B">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2D1C72D4">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1E3F1172">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5086CEBF">
            <w:pPr>
              <w:jc w:val="center"/>
              <w:rPr>
                <w:rFonts w:hint="eastAsia" w:ascii="宋体" w:hAnsi="宋体" w:eastAsia="宋体" w:cs="宋体"/>
                <w:i w:val="0"/>
                <w:iCs w:val="0"/>
                <w:color w:val="000000"/>
                <w:sz w:val="22"/>
                <w:szCs w:val="22"/>
                <w:u w:val="none"/>
              </w:rPr>
            </w:pPr>
          </w:p>
        </w:tc>
        <w:tc>
          <w:tcPr>
            <w:tcW w:w="1192" w:type="dxa"/>
            <w:vMerge w:val="continue"/>
            <w:tcBorders>
              <w:top w:val="nil"/>
              <w:left w:val="nil"/>
              <w:bottom w:val="single" w:color="D4D4D4" w:sz="4" w:space="0"/>
              <w:right w:val="single" w:color="D4D4D4" w:sz="4" w:space="0"/>
            </w:tcBorders>
            <w:shd w:val="clear" w:color="auto" w:fill="F1F1F1"/>
            <w:vAlign w:val="center"/>
          </w:tcPr>
          <w:p w14:paraId="7BB94D20">
            <w:pPr>
              <w:jc w:val="center"/>
              <w:rPr>
                <w:rFonts w:hint="eastAsia" w:ascii="宋体" w:hAnsi="宋体" w:eastAsia="宋体" w:cs="宋体"/>
                <w:i w:val="0"/>
                <w:iCs w:val="0"/>
                <w:color w:val="000000"/>
                <w:sz w:val="22"/>
                <w:szCs w:val="22"/>
                <w:u w:val="none"/>
              </w:rPr>
            </w:pPr>
          </w:p>
        </w:tc>
      </w:tr>
      <w:tr w14:paraId="76E9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2" w:type="dxa"/>
            <w:vMerge w:val="continue"/>
            <w:tcBorders>
              <w:top w:val="nil"/>
              <w:left w:val="nil"/>
              <w:bottom w:val="single" w:color="D4D4D4" w:sz="4" w:space="0"/>
              <w:right w:val="single" w:color="D4D4D4" w:sz="4" w:space="0"/>
            </w:tcBorders>
            <w:shd w:val="clear" w:color="auto" w:fill="F1F1F1"/>
            <w:vAlign w:val="center"/>
          </w:tcPr>
          <w:p w14:paraId="203BB8C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2FF6D23">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D4D4D4" w:sz="4" w:space="0"/>
              <w:right w:val="single" w:color="D4D4D4" w:sz="4" w:space="0"/>
            </w:tcBorders>
            <w:shd w:val="clear" w:color="auto" w:fill="F1F1F1"/>
            <w:vAlign w:val="center"/>
          </w:tcPr>
          <w:p w14:paraId="2025DACF">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D4D4D4" w:sz="4" w:space="0"/>
              <w:right w:val="single" w:color="D4D4D4" w:sz="4" w:space="0"/>
            </w:tcBorders>
            <w:shd w:val="clear" w:color="auto" w:fill="F1F1F1"/>
            <w:vAlign w:val="center"/>
          </w:tcPr>
          <w:p w14:paraId="404806CF">
            <w:pPr>
              <w:jc w:val="center"/>
              <w:rPr>
                <w:rFonts w:hint="eastAsia" w:ascii="宋体" w:hAnsi="宋体" w:eastAsia="宋体" w:cs="宋体"/>
                <w:i w:val="0"/>
                <w:iCs w:val="0"/>
                <w:color w:val="000000"/>
                <w:sz w:val="22"/>
                <w:szCs w:val="22"/>
                <w:u w:val="none"/>
              </w:rPr>
            </w:pPr>
          </w:p>
        </w:tc>
        <w:tc>
          <w:tcPr>
            <w:tcW w:w="1190" w:type="dxa"/>
            <w:vMerge w:val="continue"/>
            <w:tcBorders>
              <w:top w:val="nil"/>
              <w:left w:val="nil"/>
              <w:bottom w:val="single" w:color="D4D4D4" w:sz="4" w:space="0"/>
              <w:right w:val="single" w:color="D4D4D4" w:sz="4" w:space="0"/>
            </w:tcBorders>
            <w:shd w:val="clear" w:color="auto" w:fill="F1F1F1"/>
            <w:vAlign w:val="center"/>
          </w:tcPr>
          <w:p w14:paraId="16D7A8D3">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7417A50A">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7C55A474">
            <w:pPr>
              <w:jc w:val="center"/>
              <w:rPr>
                <w:rFonts w:hint="eastAsia" w:ascii="宋体" w:hAnsi="宋体" w:eastAsia="宋体" w:cs="宋体"/>
                <w:i w:val="0"/>
                <w:iCs w:val="0"/>
                <w:color w:val="000000"/>
                <w:sz w:val="22"/>
                <w:szCs w:val="22"/>
                <w:u w:val="none"/>
              </w:rPr>
            </w:pPr>
          </w:p>
        </w:tc>
        <w:tc>
          <w:tcPr>
            <w:tcW w:w="1191" w:type="dxa"/>
            <w:vMerge w:val="continue"/>
            <w:tcBorders>
              <w:top w:val="nil"/>
              <w:left w:val="nil"/>
              <w:bottom w:val="single" w:color="D4D4D4" w:sz="4" w:space="0"/>
              <w:right w:val="single" w:color="D4D4D4" w:sz="4" w:space="0"/>
            </w:tcBorders>
            <w:shd w:val="clear" w:color="auto" w:fill="F1F1F1"/>
            <w:vAlign w:val="center"/>
          </w:tcPr>
          <w:p w14:paraId="1A07FBE4">
            <w:pPr>
              <w:jc w:val="center"/>
              <w:rPr>
                <w:rFonts w:hint="eastAsia" w:ascii="宋体" w:hAnsi="宋体" w:eastAsia="宋体" w:cs="宋体"/>
                <w:i w:val="0"/>
                <w:iCs w:val="0"/>
                <w:color w:val="000000"/>
                <w:sz w:val="22"/>
                <w:szCs w:val="22"/>
                <w:u w:val="none"/>
              </w:rPr>
            </w:pPr>
          </w:p>
        </w:tc>
        <w:tc>
          <w:tcPr>
            <w:tcW w:w="1192" w:type="dxa"/>
            <w:vMerge w:val="continue"/>
            <w:tcBorders>
              <w:top w:val="nil"/>
              <w:left w:val="nil"/>
              <w:bottom w:val="single" w:color="D4D4D4" w:sz="4" w:space="0"/>
              <w:right w:val="single" w:color="D4D4D4" w:sz="4" w:space="0"/>
            </w:tcBorders>
            <w:shd w:val="clear" w:color="auto" w:fill="F1F1F1"/>
            <w:vAlign w:val="center"/>
          </w:tcPr>
          <w:p w14:paraId="795A258A">
            <w:pPr>
              <w:jc w:val="center"/>
              <w:rPr>
                <w:rFonts w:hint="eastAsia" w:ascii="宋体" w:hAnsi="宋体" w:eastAsia="宋体" w:cs="宋体"/>
                <w:i w:val="0"/>
                <w:iCs w:val="0"/>
                <w:color w:val="000000"/>
                <w:sz w:val="22"/>
                <w:szCs w:val="22"/>
                <w:u w:val="none"/>
              </w:rPr>
            </w:pPr>
          </w:p>
        </w:tc>
      </w:tr>
      <w:tr w14:paraId="78C36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C791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62" w:type="dxa"/>
            <w:tcBorders>
              <w:top w:val="nil"/>
              <w:left w:val="nil"/>
              <w:bottom w:val="single" w:color="D4D4D4" w:sz="4" w:space="0"/>
              <w:right w:val="single" w:color="D4D4D4" w:sz="4" w:space="0"/>
            </w:tcBorders>
            <w:shd w:val="clear" w:color="auto" w:fill="F1F1F1"/>
            <w:vAlign w:val="center"/>
          </w:tcPr>
          <w:p w14:paraId="355C6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62" w:type="dxa"/>
            <w:tcBorders>
              <w:top w:val="nil"/>
              <w:left w:val="nil"/>
              <w:bottom w:val="single" w:color="D4D4D4" w:sz="4" w:space="0"/>
              <w:right w:val="single" w:color="D4D4D4" w:sz="4" w:space="0"/>
            </w:tcBorders>
            <w:shd w:val="clear" w:color="auto" w:fill="F1F1F1"/>
            <w:vAlign w:val="center"/>
          </w:tcPr>
          <w:p w14:paraId="0D9C7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90" w:type="dxa"/>
            <w:tcBorders>
              <w:top w:val="nil"/>
              <w:left w:val="nil"/>
              <w:bottom w:val="single" w:color="D4D4D4" w:sz="4" w:space="0"/>
              <w:right w:val="single" w:color="D4D4D4" w:sz="4" w:space="0"/>
            </w:tcBorders>
            <w:shd w:val="clear" w:color="auto" w:fill="F1F1F1"/>
            <w:vAlign w:val="center"/>
          </w:tcPr>
          <w:p w14:paraId="1F854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91" w:type="dxa"/>
            <w:tcBorders>
              <w:top w:val="nil"/>
              <w:left w:val="nil"/>
              <w:bottom w:val="single" w:color="D4D4D4" w:sz="4" w:space="0"/>
              <w:right w:val="single" w:color="D4D4D4" w:sz="4" w:space="0"/>
            </w:tcBorders>
            <w:shd w:val="clear" w:color="auto" w:fill="F1F1F1"/>
            <w:vAlign w:val="center"/>
          </w:tcPr>
          <w:p w14:paraId="5B52D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nil"/>
              <w:left w:val="nil"/>
              <w:bottom w:val="single" w:color="D4D4D4" w:sz="4" w:space="0"/>
              <w:right w:val="single" w:color="D4D4D4" w:sz="4" w:space="0"/>
            </w:tcBorders>
            <w:shd w:val="clear" w:color="auto" w:fill="F1F1F1"/>
            <w:vAlign w:val="center"/>
          </w:tcPr>
          <w:p w14:paraId="2FF9D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91" w:type="dxa"/>
            <w:tcBorders>
              <w:top w:val="nil"/>
              <w:left w:val="nil"/>
              <w:bottom w:val="single" w:color="D4D4D4" w:sz="4" w:space="0"/>
              <w:right w:val="single" w:color="D4D4D4" w:sz="4" w:space="0"/>
            </w:tcBorders>
            <w:shd w:val="clear" w:color="auto" w:fill="F1F1F1"/>
            <w:vAlign w:val="center"/>
          </w:tcPr>
          <w:p w14:paraId="09FA0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92" w:type="dxa"/>
            <w:tcBorders>
              <w:top w:val="nil"/>
              <w:left w:val="nil"/>
              <w:bottom w:val="single" w:color="D4D4D4" w:sz="4" w:space="0"/>
              <w:right w:val="single" w:color="D4D4D4" w:sz="4" w:space="0"/>
            </w:tcBorders>
            <w:shd w:val="clear" w:color="auto" w:fill="F1F1F1"/>
            <w:vAlign w:val="center"/>
          </w:tcPr>
          <w:p w14:paraId="5B40E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5A4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17DD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4BA544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7D5EE8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4895FB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D304E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AB2F5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45C8E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5251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4D456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205F7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EE90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B8F1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4B94A2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3350C7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2DEB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C3DB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B2B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ABC08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6D9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64AD0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20BAD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553BE4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6AA44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6329AB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B35B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C8B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54F8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CB1CE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39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57691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14:paraId="798769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DC70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864,865.93</w:t>
            </w:r>
          </w:p>
        </w:tc>
        <w:tc>
          <w:tcPr>
            <w:tcW w:w="0" w:type="auto"/>
            <w:tcBorders>
              <w:top w:val="nil"/>
              <w:left w:val="nil"/>
              <w:bottom w:val="single" w:color="D4D4D4" w:sz="4" w:space="0"/>
              <w:right w:val="single" w:color="D4D4D4" w:sz="4" w:space="0"/>
            </w:tcBorders>
            <w:shd w:val="clear" w:color="auto" w:fill="FFFFFF"/>
            <w:noWrap/>
            <w:vAlign w:val="center"/>
          </w:tcPr>
          <w:p w14:paraId="344B7C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864,865.93</w:t>
            </w:r>
          </w:p>
        </w:tc>
        <w:tc>
          <w:tcPr>
            <w:tcW w:w="0" w:type="auto"/>
            <w:tcBorders>
              <w:top w:val="nil"/>
              <w:left w:val="nil"/>
              <w:bottom w:val="single" w:color="D4D4D4" w:sz="4" w:space="0"/>
              <w:right w:val="single" w:color="D4D4D4" w:sz="4" w:space="0"/>
            </w:tcBorders>
            <w:shd w:val="clear" w:color="auto" w:fill="FFFFFF"/>
            <w:noWrap/>
            <w:vAlign w:val="center"/>
          </w:tcPr>
          <w:p w14:paraId="544E45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8281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50FA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5E55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2B6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FB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1934BD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D4D4D4" w:sz="4" w:space="0"/>
              <w:right w:val="single" w:color="D4D4D4" w:sz="4" w:space="0"/>
            </w:tcBorders>
            <w:shd w:val="clear" w:color="auto" w:fill="FFFFFF"/>
            <w:noWrap/>
            <w:vAlign w:val="center"/>
          </w:tcPr>
          <w:p w14:paraId="42F3D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C47FD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3DA98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480297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9C00F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9C12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FE8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8C01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1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1B3C8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5C041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2D5D1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2921AA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4F0F4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9A13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2A01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1182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3B86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C0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1FA2B0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6F00FB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3BE70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14:paraId="206906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14:paraId="154E92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5414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F9A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F3A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2D36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3D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0394E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242A3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2C3C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5736F0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37FF3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B95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E0B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CCB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9CB7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D3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3A6AE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37F7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06B047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5786B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2C7259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C11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F28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F7CE5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9E59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04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nil"/>
              <w:left w:val="nil"/>
              <w:bottom w:val="single" w:color="D4D4D4" w:sz="4" w:space="0"/>
              <w:right w:val="single" w:color="D4D4D4" w:sz="4" w:space="0"/>
            </w:tcBorders>
            <w:shd w:val="clear" w:color="auto" w:fill="FFFFFF"/>
            <w:noWrap/>
            <w:vAlign w:val="center"/>
          </w:tcPr>
          <w:p w14:paraId="3CF12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E0B2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4239A6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311854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74B31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45B9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631E0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3CDBE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B188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FE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gridSpan w:val="9"/>
            <w:tcBorders>
              <w:top w:val="nil"/>
              <w:left w:val="nil"/>
              <w:bottom w:val="nil"/>
              <w:right w:val="nil"/>
            </w:tcBorders>
            <w:shd w:val="clear" w:color="auto" w:fill="FFFFFF"/>
            <w:noWrap/>
            <w:vAlign w:val="center"/>
          </w:tcPr>
          <w:p w14:paraId="49584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5DDE2B8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tbl>
      <w:tblPr>
        <w:tblStyle w:val="2"/>
        <w:tblW w:w="13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4984"/>
        <w:gridCol w:w="1846"/>
        <w:gridCol w:w="1581"/>
        <w:gridCol w:w="1581"/>
        <w:gridCol w:w="829"/>
        <w:gridCol w:w="829"/>
        <w:gridCol w:w="829"/>
      </w:tblGrid>
      <w:tr w14:paraId="4D3E9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6162" w:type="dxa"/>
            <w:gridSpan w:val="2"/>
            <w:tcBorders>
              <w:top w:val="nil"/>
              <w:left w:val="nil"/>
              <w:bottom w:val="single" w:color="D4D4D4" w:sz="4" w:space="0"/>
              <w:right w:val="single" w:color="D4D4D4" w:sz="4" w:space="0"/>
            </w:tcBorders>
            <w:shd w:val="clear" w:color="auto" w:fill="F1F1F1"/>
            <w:noWrap/>
            <w:vAlign w:val="center"/>
          </w:tcPr>
          <w:p w14:paraId="00838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46" w:type="dxa"/>
            <w:vMerge w:val="restart"/>
            <w:tcBorders>
              <w:top w:val="nil"/>
              <w:left w:val="nil"/>
              <w:bottom w:val="single" w:color="D4D4D4" w:sz="4" w:space="0"/>
              <w:right w:val="single" w:color="D4D4D4" w:sz="4" w:space="0"/>
            </w:tcBorders>
            <w:shd w:val="clear" w:color="auto" w:fill="F1F1F1"/>
            <w:vAlign w:val="center"/>
          </w:tcPr>
          <w:p w14:paraId="2FC4F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81" w:type="dxa"/>
            <w:vMerge w:val="restart"/>
            <w:tcBorders>
              <w:top w:val="nil"/>
              <w:left w:val="nil"/>
              <w:bottom w:val="single" w:color="D4D4D4" w:sz="4" w:space="0"/>
              <w:right w:val="single" w:color="D4D4D4" w:sz="4" w:space="0"/>
            </w:tcBorders>
            <w:shd w:val="clear" w:color="auto" w:fill="F1F1F1"/>
            <w:vAlign w:val="center"/>
          </w:tcPr>
          <w:p w14:paraId="126B6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81" w:type="dxa"/>
            <w:vMerge w:val="restart"/>
            <w:tcBorders>
              <w:top w:val="nil"/>
              <w:left w:val="nil"/>
              <w:bottom w:val="single" w:color="D4D4D4" w:sz="4" w:space="0"/>
              <w:right w:val="single" w:color="D4D4D4" w:sz="4" w:space="0"/>
            </w:tcBorders>
            <w:shd w:val="clear" w:color="auto" w:fill="F1F1F1"/>
            <w:vAlign w:val="center"/>
          </w:tcPr>
          <w:p w14:paraId="22EFC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29" w:type="dxa"/>
            <w:vMerge w:val="restart"/>
            <w:tcBorders>
              <w:top w:val="nil"/>
              <w:left w:val="nil"/>
              <w:bottom w:val="single" w:color="D4D4D4" w:sz="4" w:space="0"/>
              <w:right w:val="single" w:color="D4D4D4" w:sz="4" w:space="0"/>
            </w:tcBorders>
            <w:shd w:val="clear" w:color="auto" w:fill="F1F1F1"/>
            <w:vAlign w:val="center"/>
          </w:tcPr>
          <w:p w14:paraId="61E51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29" w:type="dxa"/>
            <w:vMerge w:val="restart"/>
            <w:tcBorders>
              <w:top w:val="nil"/>
              <w:left w:val="nil"/>
              <w:bottom w:val="single" w:color="D4D4D4" w:sz="4" w:space="0"/>
              <w:right w:val="single" w:color="D4D4D4" w:sz="4" w:space="0"/>
            </w:tcBorders>
            <w:shd w:val="clear" w:color="auto" w:fill="F1F1F1"/>
            <w:vAlign w:val="center"/>
          </w:tcPr>
          <w:p w14:paraId="3679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829" w:type="dxa"/>
            <w:vMerge w:val="restart"/>
            <w:tcBorders>
              <w:top w:val="nil"/>
              <w:left w:val="nil"/>
              <w:bottom w:val="single" w:color="D4D4D4" w:sz="4" w:space="0"/>
              <w:right w:val="single" w:color="D4D4D4" w:sz="4" w:space="0"/>
            </w:tcBorders>
            <w:shd w:val="clear" w:color="auto" w:fill="F1F1F1"/>
            <w:vAlign w:val="center"/>
          </w:tcPr>
          <w:p w14:paraId="21C4D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6E292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8" w:type="dxa"/>
            <w:vMerge w:val="restart"/>
            <w:tcBorders>
              <w:top w:val="nil"/>
              <w:left w:val="nil"/>
              <w:bottom w:val="single" w:color="D4D4D4" w:sz="4" w:space="0"/>
              <w:right w:val="single" w:color="D4D4D4" w:sz="4" w:space="0"/>
            </w:tcBorders>
            <w:shd w:val="clear" w:color="auto" w:fill="F1F1F1"/>
            <w:vAlign w:val="center"/>
          </w:tcPr>
          <w:p w14:paraId="7E05D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7CE3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46" w:type="dxa"/>
            <w:vMerge w:val="continue"/>
            <w:tcBorders>
              <w:top w:val="nil"/>
              <w:left w:val="nil"/>
              <w:bottom w:val="single" w:color="D4D4D4" w:sz="4" w:space="0"/>
              <w:right w:val="single" w:color="D4D4D4" w:sz="4" w:space="0"/>
            </w:tcBorders>
            <w:shd w:val="clear" w:color="auto" w:fill="F1F1F1"/>
            <w:vAlign w:val="center"/>
          </w:tcPr>
          <w:p w14:paraId="684E85C4">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1E934257">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02F3B3FD">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2A07CAD8">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6D75F0D5">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28DE994F">
            <w:pPr>
              <w:jc w:val="center"/>
              <w:rPr>
                <w:rFonts w:hint="eastAsia" w:ascii="宋体" w:hAnsi="宋体" w:eastAsia="宋体" w:cs="宋体"/>
                <w:i w:val="0"/>
                <w:iCs w:val="0"/>
                <w:color w:val="000000"/>
                <w:sz w:val="22"/>
                <w:szCs w:val="22"/>
                <w:u w:val="none"/>
              </w:rPr>
            </w:pPr>
          </w:p>
        </w:tc>
      </w:tr>
      <w:tr w14:paraId="521E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8" w:type="dxa"/>
            <w:vMerge w:val="continue"/>
            <w:tcBorders>
              <w:top w:val="nil"/>
              <w:left w:val="nil"/>
              <w:bottom w:val="single" w:color="D4D4D4" w:sz="4" w:space="0"/>
              <w:right w:val="single" w:color="D4D4D4" w:sz="4" w:space="0"/>
            </w:tcBorders>
            <w:shd w:val="clear" w:color="auto" w:fill="F1F1F1"/>
            <w:vAlign w:val="center"/>
          </w:tcPr>
          <w:p w14:paraId="122852A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FA99ABF">
            <w:pPr>
              <w:jc w:val="center"/>
              <w:rPr>
                <w:rFonts w:hint="eastAsia" w:ascii="宋体" w:hAnsi="宋体" w:eastAsia="宋体" w:cs="宋体"/>
                <w:i w:val="0"/>
                <w:iCs w:val="0"/>
                <w:color w:val="000000"/>
                <w:sz w:val="22"/>
                <w:szCs w:val="22"/>
                <w:u w:val="none"/>
              </w:rPr>
            </w:pPr>
          </w:p>
        </w:tc>
        <w:tc>
          <w:tcPr>
            <w:tcW w:w="1846" w:type="dxa"/>
            <w:vMerge w:val="continue"/>
            <w:tcBorders>
              <w:top w:val="nil"/>
              <w:left w:val="nil"/>
              <w:bottom w:val="single" w:color="D4D4D4" w:sz="4" w:space="0"/>
              <w:right w:val="single" w:color="D4D4D4" w:sz="4" w:space="0"/>
            </w:tcBorders>
            <w:shd w:val="clear" w:color="auto" w:fill="F1F1F1"/>
            <w:vAlign w:val="center"/>
          </w:tcPr>
          <w:p w14:paraId="134FA0DF">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1D661DD3">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42C26059">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56DAB321">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13D72362">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73276EC2">
            <w:pPr>
              <w:jc w:val="center"/>
              <w:rPr>
                <w:rFonts w:hint="eastAsia" w:ascii="宋体" w:hAnsi="宋体" w:eastAsia="宋体" w:cs="宋体"/>
                <w:i w:val="0"/>
                <w:iCs w:val="0"/>
                <w:color w:val="000000"/>
                <w:sz w:val="22"/>
                <w:szCs w:val="22"/>
                <w:u w:val="none"/>
              </w:rPr>
            </w:pPr>
          </w:p>
        </w:tc>
      </w:tr>
      <w:tr w14:paraId="2BC8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78" w:type="dxa"/>
            <w:vMerge w:val="continue"/>
            <w:tcBorders>
              <w:top w:val="nil"/>
              <w:left w:val="nil"/>
              <w:bottom w:val="single" w:color="D4D4D4" w:sz="4" w:space="0"/>
              <w:right w:val="single" w:color="D4D4D4" w:sz="4" w:space="0"/>
            </w:tcBorders>
            <w:shd w:val="clear" w:color="auto" w:fill="F1F1F1"/>
            <w:vAlign w:val="center"/>
          </w:tcPr>
          <w:p w14:paraId="13DF79C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5BCAD1D">
            <w:pPr>
              <w:jc w:val="center"/>
              <w:rPr>
                <w:rFonts w:hint="eastAsia" w:ascii="宋体" w:hAnsi="宋体" w:eastAsia="宋体" w:cs="宋体"/>
                <w:i w:val="0"/>
                <w:iCs w:val="0"/>
                <w:color w:val="000000"/>
                <w:sz w:val="22"/>
                <w:szCs w:val="22"/>
                <w:u w:val="none"/>
              </w:rPr>
            </w:pPr>
          </w:p>
        </w:tc>
        <w:tc>
          <w:tcPr>
            <w:tcW w:w="1846" w:type="dxa"/>
            <w:vMerge w:val="continue"/>
            <w:tcBorders>
              <w:top w:val="nil"/>
              <w:left w:val="nil"/>
              <w:bottom w:val="single" w:color="D4D4D4" w:sz="4" w:space="0"/>
              <w:right w:val="single" w:color="D4D4D4" w:sz="4" w:space="0"/>
            </w:tcBorders>
            <w:shd w:val="clear" w:color="auto" w:fill="F1F1F1"/>
            <w:vAlign w:val="center"/>
          </w:tcPr>
          <w:p w14:paraId="52A43129">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4578EAB9">
            <w:pPr>
              <w:jc w:val="center"/>
              <w:rPr>
                <w:rFonts w:hint="eastAsia" w:ascii="宋体" w:hAnsi="宋体" w:eastAsia="宋体" w:cs="宋体"/>
                <w:i w:val="0"/>
                <w:iCs w:val="0"/>
                <w:color w:val="000000"/>
                <w:sz w:val="22"/>
                <w:szCs w:val="22"/>
                <w:u w:val="none"/>
              </w:rPr>
            </w:pPr>
          </w:p>
        </w:tc>
        <w:tc>
          <w:tcPr>
            <w:tcW w:w="1581" w:type="dxa"/>
            <w:vMerge w:val="continue"/>
            <w:tcBorders>
              <w:top w:val="nil"/>
              <w:left w:val="nil"/>
              <w:bottom w:val="single" w:color="D4D4D4" w:sz="4" w:space="0"/>
              <w:right w:val="single" w:color="D4D4D4" w:sz="4" w:space="0"/>
            </w:tcBorders>
            <w:shd w:val="clear" w:color="auto" w:fill="F1F1F1"/>
            <w:vAlign w:val="center"/>
          </w:tcPr>
          <w:p w14:paraId="7A2FE69B">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2C7BAD98">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01263AAA">
            <w:pPr>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D4D4D4" w:sz="4" w:space="0"/>
              <w:right w:val="single" w:color="D4D4D4" w:sz="4" w:space="0"/>
            </w:tcBorders>
            <w:shd w:val="clear" w:color="auto" w:fill="F1F1F1"/>
            <w:vAlign w:val="center"/>
          </w:tcPr>
          <w:p w14:paraId="6CA070B1">
            <w:pPr>
              <w:jc w:val="center"/>
              <w:rPr>
                <w:rFonts w:hint="eastAsia" w:ascii="宋体" w:hAnsi="宋体" w:eastAsia="宋体" w:cs="宋体"/>
                <w:i w:val="0"/>
                <w:iCs w:val="0"/>
                <w:color w:val="000000"/>
                <w:sz w:val="22"/>
                <w:szCs w:val="22"/>
                <w:u w:val="none"/>
              </w:rPr>
            </w:pPr>
          </w:p>
        </w:tc>
      </w:tr>
      <w:tr w14:paraId="165B3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6335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46" w:type="dxa"/>
            <w:tcBorders>
              <w:top w:val="nil"/>
              <w:left w:val="nil"/>
              <w:bottom w:val="single" w:color="D4D4D4" w:sz="4" w:space="0"/>
              <w:right w:val="single" w:color="D4D4D4" w:sz="4" w:space="0"/>
            </w:tcBorders>
            <w:shd w:val="clear" w:color="auto" w:fill="F1F1F1"/>
            <w:vAlign w:val="center"/>
          </w:tcPr>
          <w:p w14:paraId="5DFFF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1" w:type="dxa"/>
            <w:tcBorders>
              <w:top w:val="nil"/>
              <w:left w:val="nil"/>
              <w:bottom w:val="single" w:color="D4D4D4" w:sz="4" w:space="0"/>
              <w:right w:val="single" w:color="D4D4D4" w:sz="4" w:space="0"/>
            </w:tcBorders>
            <w:shd w:val="clear" w:color="auto" w:fill="F1F1F1"/>
            <w:vAlign w:val="center"/>
          </w:tcPr>
          <w:p w14:paraId="0E903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1" w:type="dxa"/>
            <w:tcBorders>
              <w:top w:val="nil"/>
              <w:left w:val="nil"/>
              <w:bottom w:val="single" w:color="D4D4D4" w:sz="4" w:space="0"/>
              <w:right w:val="single" w:color="D4D4D4" w:sz="4" w:space="0"/>
            </w:tcBorders>
            <w:shd w:val="clear" w:color="auto" w:fill="F1F1F1"/>
            <w:vAlign w:val="center"/>
          </w:tcPr>
          <w:p w14:paraId="25704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9" w:type="dxa"/>
            <w:tcBorders>
              <w:top w:val="nil"/>
              <w:left w:val="nil"/>
              <w:bottom w:val="single" w:color="D4D4D4" w:sz="4" w:space="0"/>
              <w:right w:val="single" w:color="D4D4D4" w:sz="4" w:space="0"/>
            </w:tcBorders>
            <w:shd w:val="clear" w:color="auto" w:fill="F1F1F1"/>
            <w:vAlign w:val="center"/>
          </w:tcPr>
          <w:p w14:paraId="3994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9" w:type="dxa"/>
            <w:tcBorders>
              <w:top w:val="nil"/>
              <w:left w:val="nil"/>
              <w:bottom w:val="single" w:color="D4D4D4" w:sz="4" w:space="0"/>
              <w:right w:val="single" w:color="D4D4D4" w:sz="4" w:space="0"/>
            </w:tcBorders>
            <w:shd w:val="clear" w:color="auto" w:fill="F1F1F1"/>
            <w:vAlign w:val="center"/>
          </w:tcPr>
          <w:p w14:paraId="40B18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9" w:type="dxa"/>
            <w:tcBorders>
              <w:top w:val="nil"/>
              <w:left w:val="nil"/>
              <w:bottom w:val="single" w:color="D4D4D4" w:sz="4" w:space="0"/>
              <w:right w:val="single" w:color="D4D4D4" w:sz="4" w:space="0"/>
            </w:tcBorders>
            <w:shd w:val="clear" w:color="auto" w:fill="F1F1F1"/>
            <w:vAlign w:val="center"/>
          </w:tcPr>
          <w:p w14:paraId="5E2D0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73C6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231B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EEDB8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134495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940,232.06</w:t>
            </w:r>
          </w:p>
        </w:tc>
        <w:tc>
          <w:tcPr>
            <w:tcW w:w="0" w:type="auto"/>
            <w:tcBorders>
              <w:top w:val="nil"/>
              <w:left w:val="nil"/>
              <w:bottom w:val="single" w:color="D4D4D4" w:sz="4" w:space="0"/>
              <w:right w:val="single" w:color="D4D4D4" w:sz="4" w:space="0"/>
            </w:tcBorders>
            <w:shd w:val="clear" w:color="auto" w:fill="FFFFFF"/>
            <w:noWrap/>
            <w:vAlign w:val="center"/>
          </w:tcPr>
          <w:p w14:paraId="493000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164,873.14</w:t>
            </w:r>
          </w:p>
        </w:tc>
        <w:tc>
          <w:tcPr>
            <w:tcW w:w="0" w:type="auto"/>
            <w:tcBorders>
              <w:top w:val="nil"/>
              <w:left w:val="nil"/>
              <w:bottom w:val="single" w:color="D4D4D4" w:sz="4" w:space="0"/>
              <w:right w:val="single" w:color="D4D4D4" w:sz="4" w:space="0"/>
            </w:tcBorders>
            <w:shd w:val="clear" w:color="auto" w:fill="FFFFFF"/>
            <w:noWrap/>
            <w:vAlign w:val="center"/>
          </w:tcPr>
          <w:p w14:paraId="2AD12B2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EDC70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B5F509">
            <w:pPr>
              <w:jc w:val="right"/>
              <w:rPr>
                <w:rFonts w:hint="eastAsia" w:ascii="宋体" w:hAnsi="宋体" w:eastAsia="宋体" w:cs="宋体"/>
                <w:b/>
                <w:bCs/>
                <w:i w:val="0"/>
                <w:iCs w:val="0"/>
                <w:color w:val="000000"/>
                <w:sz w:val="22"/>
                <w:szCs w:val="22"/>
                <w:u w:val="none"/>
              </w:rPr>
            </w:pPr>
          </w:p>
        </w:tc>
      </w:tr>
      <w:tr w14:paraId="2C9F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42350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9ABE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3F28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2975A9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3ADA4E4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9833E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AD6F3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28DD3F">
            <w:pPr>
              <w:jc w:val="right"/>
              <w:rPr>
                <w:rFonts w:hint="eastAsia" w:ascii="宋体" w:hAnsi="宋体" w:eastAsia="宋体" w:cs="宋体"/>
                <w:i w:val="0"/>
                <w:iCs w:val="0"/>
                <w:color w:val="000000"/>
                <w:sz w:val="22"/>
                <w:szCs w:val="22"/>
                <w:u w:val="none"/>
              </w:rPr>
            </w:pPr>
          </w:p>
        </w:tc>
      </w:tr>
      <w:tr w14:paraId="52E2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560F1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20A40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16619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641CD7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76B9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519252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3816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BF0938">
            <w:pPr>
              <w:jc w:val="right"/>
              <w:rPr>
                <w:rFonts w:hint="eastAsia" w:ascii="宋体" w:hAnsi="宋体" w:eastAsia="宋体" w:cs="宋体"/>
                <w:i w:val="0"/>
                <w:iCs w:val="0"/>
                <w:color w:val="000000"/>
                <w:sz w:val="22"/>
                <w:szCs w:val="22"/>
                <w:u w:val="none"/>
              </w:rPr>
            </w:pPr>
          </w:p>
        </w:tc>
      </w:tr>
      <w:tr w14:paraId="64C4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71608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14:paraId="08818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784EF7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864,865.93</w:t>
            </w:r>
          </w:p>
        </w:tc>
        <w:tc>
          <w:tcPr>
            <w:tcW w:w="0" w:type="auto"/>
            <w:tcBorders>
              <w:top w:val="nil"/>
              <w:left w:val="nil"/>
              <w:bottom w:val="single" w:color="D4D4D4" w:sz="4" w:space="0"/>
              <w:right w:val="single" w:color="D4D4D4" w:sz="4" w:space="0"/>
            </w:tcBorders>
            <w:shd w:val="clear" w:color="auto" w:fill="FFFFFF"/>
            <w:noWrap/>
            <w:vAlign w:val="center"/>
          </w:tcPr>
          <w:p w14:paraId="3726D7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733,090.79</w:t>
            </w:r>
          </w:p>
        </w:tc>
        <w:tc>
          <w:tcPr>
            <w:tcW w:w="0" w:type="auto"/>
            <w:tcBorders>
              <w:top w:val="nil"/>
              <w:left w:val="nil"/>
              <w:bottom w:val="single" w:color="D4D4D4" w:sz="4" w:space="0"/>
              <w:right w:val="single" w:color="D4D4D4" w:sz="4" w:space="0"/>
            </w:tcBorders>
            <w:shd w:val="clear" w:color="auto" w:fill="FFFFFF"/>
            <w:noWrap/>
            <w:vAlign w:val="center"/>
          </w:tcPr>
          <w:p w14:paraId="0B711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131,775.14</w:t>
            </w:r>
          </w:p>
        </w:tc>
        <w:tc>
          <w:tcPr>
            <w:tcW w:w="0" w:type="auto"/>
            <w:tcBorders>
              <w:top w:val="nil"/>
              <w:left w:val="nil"/>
              <w:bottom w:val="single" w:color="D4D4D4" w:sz="4" w:space="0"/>
              <w:right w:val="single" w:color="D4D4D4" w:sz="4" w:space="0"/>
            </w:tcBorders>
            <w:shd w:val="clear" w:color="auto" w:fill="FFFFFF"/>
            <w:noWrap/>
            <w:vAlign w:val="center"/>
          </w:tcPr>
          <w:p w14:paraId="5B33E7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A5FF4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6034DC">
            <w:pPr>
              <w:jc w:val="right"/>
              <w:rPr>
                <w:rFonts w:hint="eastAsia" w:ascii="宋体" w:hAnsi="宋体" w:eastAsia="宋体" w:cs="宋体"/>
                <w:i w:val="0"/>
                <w:iCs w:val="0"/>
                <w:color w:val="000000"/>
                <w:sz w:val="22"/>
                <w:szCs w:val="22"/>
                <w:u w:val="none"/>
              </w:rPr>
            </w:pPr>
          </w:p>
        </w:tc>
      </w:tr>
      <w:tr w14:paraId="39E1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52766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D4D4D4" w:sz="4" w:space="0"/>
              <w:right w:val="single" w:color="D4D4D4" w:sz="4" w:space="0"/>
            </w:tcBorders>
            <w:shd w:val="clear" w:color="auto" w:fill="FFFFFF"/>
            <w:noWrap/>
            <w:vAlign w:val="center"/>
          </w:tcPr>
          <w:p w14:paraId="2B7C6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5057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3AA45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0CA5B0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5962F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55E9C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79B623">
            <w:pPr>
              <w:jc w:val="right"/>
              <w:rPr>
                <w:rFonts w:hint="eastAsia" w:ascii="宋体" w:hAnsi="宋体" w:eastAsia="宋体" w:cs="宋体"/>
                <w:i w:val="0"/>
                <w:iCs w:val="0"/>
                <w:color w:val="000000"/>
                <w:sz w:val="22"/>
                <w:szCs w:val="22"/>
                <w:u w:val="none"/>
              </w:rPr>
            </w:pPr>
          </w:p>
        </w:tc>
      </w:tr>
      <w:tr w14:paraId="37D92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1901A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441B62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432FB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2891D1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7AD585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71AB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9D26D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C1F092">
            <w:pPr>
              <w:jc w:val="right"/>
              <w:rPr>
                <w:rFonts w:hint="eastAsia" w:ascii="宋体" w:hAnsi="宋体" w:eastAsia="宋体" w:cs="宋体"/>
                <w:i w:val="0"/>
                <w:iCs w:val="0"/>
                <w:color w:val="000000"/>
                <w:sz w:val="22"/>
                <w:szCs w:val="22"/>
                <w:u w:val="none"/>
              </w:rPr>
            </w:pPr>
          </w:p>
        </w:tc>
      </w:tr>
      <w:tr w14:paraId="2511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426B2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47C03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5E15B7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14:paraId="757180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895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14:paraId="38C66E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3706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612FDE">
            <w:pPr>
              <w:jc w:val="right"/>
              <w:rPr>
                <w:rFonts w:hint="eastAsia" w:ascii="宋体" w:hAnsi="宋体" w:eastAsia="宋体" w:cs="宋体"/>
                <w:i w:val="0"/>
                <w:iCs w:val="0"/>
                <w:color w:val="000000"/>
                <w:sz w:val="22"/>
                <w:szCs w:val="22"/>
                <w:u w:val="none"/>
              </w:rPr>
            </w:pPr>
          </w:p>
        </w:tc>
      </w:tr>
      <w:tr w14:paraId="112A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0003F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2B7D0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1FE15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64069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45D4806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739D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0327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8B60A4">
            <w:pPr>
              <w:jc w:val="right"/>
              <w:rPr>
                <w:rFonts w:hint="eastAsia" w:ascii="宋体" w:hAnsi="宋体" w:eastAsia="宋体" w:cs="宋体"/>
                <w:i w:val="0"/>
                <w:iCs w:val="0"/>
                <w:color w:val="000000"/>
                <w:sz w:val="22"/>
                <w:szCs w:val="22"/>
                <w:u w:val="none"/>
              </w:rPr>
            </w:pPr>
          </w:p>
        </w:tc>
      </w:tr>
      <w:tr w14:paraId="144E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00876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6DC5C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D6AE6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3134ED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282CF69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0D36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62F0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A7BCC1">
            <w:pPr>
              <w:jc w:val="right"/>
              <w:rPr>
                <w:rFonts w:hint="eastAsia" w:ascii="宋体" w:hAnsi="宋体" w:eastAsia="宋体" w:cs="宋体"/>
                <w:i w:val="0"/>
                <w:iCs w:val="0"/>
                <w:color w:val="000000"/>
                <w:sz w:val="22"/>
                <w:szCs w:val="22"/>
                <w:u w:val="none"/>
              </w:rPr>
            </w:pPr>
          </w:p>
        </w:tc>
      </w:tr>
      <w:tr w14:paraId="6F3C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single" w:color="D4D4D4" w:sz="4" w:space="0"/>
              <w:right w:val="single" w:color="D4D4D4" w:sz="4" w:space="0"/>
            </w:tcBorders>
            <w:shd w:val="clear" w:color="auto" w:fill="FFFFFF"/>
            <w:noWrap/>
            <w:vAlign w:val="center"/>
          </w:tcPr>
          <w:p w14:paraId="17FBC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4B2F3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53586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1F3CBC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58,188.00</w:t>
            </w:r>
          </w:p>
        </w:tc>
        <w:tc>
          <w:tcPr>
            <w:tcW w:w="0" w:type="auto"/>
            <w:tcBorders>
              <w:top w:val="nil"/>
              <w:left w:val="nil"/>
              <w:bottom w:val="single" w:color="D4D4D4" w:sz="4" w:space="0"/>
              <w:right w:val="single" w:color="D4D4D4" w:sz="4" w:space="0"/>
            </w:tcBorders>
            <w:shd w:val="clear" w:color="auto" w:fill="FFFFFF"/>
            <w:noWrap/>
            <w:vAlign w:val="center"/>
          </w:tcPr>
          <w:p w14:paraId="141F0A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6,798.00</w:t>
            </w:r>
          </w:p>
        </w:tc>
        <w:tc>
          <w:tcPr>
            <w:tcW w:w="0" w:type="auto"/>
            <w:tcBorders>
              <w:top w:val="nil"/>
              <w:left w:val="nil"/>
              <w:bottom w:val="single" w:color="D4D4D4" w:sz="4" w:space="0"/>
              <w:right w:val="single" w:color="D4D4D4" w:sz="4" w:space="0"/>
            </w:tcBorders>
            <w:shd w:val="clear" w:color="auto" w:fill="FFFFFF"/>
            <w:noWrap/>
            <w:vAlign w:val="center"/>
          </w:tcPr>
          <w:p w14:paraId="1720A3F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2628D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B9AE6A">
            <w:pPr>
              <w:jc w:val="right"/>
              <w:rPr>
                <w:rFonts w:hint="eastAsia" w:ascii="宋体" w:hAnsi="宋体" w:eastAsia="宋体" w:cs="宋体"/>
                <w:i w:val="0"/>
                <w:iCs w:val="0"/>
                <w:color w:val="000000"/>
                <w:sz w:val="22"/>
                <w:szCs w:val="22"/>
                <w:u w:val="none"/>
              </w:rPr>
            </w:pPr>
          </w:p>
        </w:tc>
      </w:tr>
      <w:tr w14:paraId="768D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8"/>
            <w:tcBorders>
              <w:top w:val="nil"/>
              <w:left w:val="nil"/>
              <w:bottom w:val="nil"/>
              <w:right w:val="nil"/>
            </w:tcBorders>
            <w:shd w:val="clear" w:color="auto" w:fill="FFFFFF"/>
            <w:noWrap/>
            <w:vAlign w:val="center"/>
          </w:tcPr>
          <w:p w14:paraId="72108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5AFD45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tbl>
      <w:tblPr>
        <w:tblStyle w:val="2"/>
        <w:tblW w:w="13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34"/>
        <w:gridCol w:w="431"/>
        <w:gridCol w:w="1510"/>
        <w:gridCol w:w="3450"/>
        <w:gridCol w:w="522"/>
        <w:gridCol w:w="1510"/>
        <w:gridCol w:w="1510"/>
        <w:gridCol w:w="1016"/>
        <w:gridCol w:w="898"/>
      </w:tblGrid>
      <w:tr w14:paraId="020A0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883" w:type="dxa"/>
            <w:gridSpan w:val="3"/>
            <w:tcBorders>
              <w:top w:val="nil"/>
              <w:left w:val="nil"/>
              <w:bottom w:val="single" w:color="D4D4D4" w:sz="4" w:space="0"/>
              <w:right w:val="single" w:color="D4D4D4" w:sz="4" w:space="0"/>
            </w:tcBorders>
            <w:shd w:val="clear" w:color="auto" w:fill="F1F1F1"/>
            <w:noWrap/>
            <w:vAlign w:val="center"/>
          </w:tcPr>
          <w:p w14:paraId="4CF2E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8996" w:type="dxa"/>
            <w:gridSpan w:val="6"/>
            <w:tcBorders>
              <w:top w:val="nil"/>
              <w:left w:val="nil"/>
              <w:bottom w:val="single" w:color="D4D4D4" w:sz="4" w:space="0"/>
              <w:right w:val="single" w:color="D4D4D4" w:sz="4" w:space="0"/>
            </w:tcBorders>
            <w:shd w:val="clear" w:color="auto" w:fill="F1F1F1"/>
            <w:noWrap/>
            <w:vAlign w:val="center"/>
          </w:tcPr>
          <w:p w14:paraId="7D679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45D6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55" w:type="dxa"/>
            <w:vMerge w:val="restart"/>
            <w:tcBorders>
              <w:top w:val="nil"/>
              <w:left w:val="nil"/>
              <w:bottom w:val="single" w:color="D4D4D4" w:sz="4" w:space="0"/>
              <w:right w:val="single" w:color="D4D4D4" w:sz="4" w:space="0"/>
            </w:tcBorders>
            <w:shd w:val="clear" w:color="auto" w:fill="F1F1F1"/>
            <w:vAlign w:val="center"/>
          </w:tcPr>
          <w:p w14:paraId="4238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04" w:type="dxa"/>
            <w:vMerge w:val="restart"/>
            <w:tcBorders>
              <w:top w:val="nil"/>
              <w:left w:val="nil"/>
              <w:bottom w:val="single" w:color="D4D4D4" w:sz="4" w:space="0"/>
              <w:right w:val="single" w:color="D4D4D4" w:sz="4" w:space="0"/>
            </w:tcBorders>
            <w:shd w:val="clear" w:color="auto" w:fill="F1F1F1"/>
            <w:vAlign w:val="center"/>
          </w:tcPr>
          <w:p w14:paraId="77020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24" w:type="dxa"/>
            <w:vMerge w:val="restart"/>
            <w:tcBorders>
              <w:top w:val="nil"/>
              <w:left w:val="nil"/>
              <w:bottom w:val="single" w:color="D4D4D4" w:sz="4" w:space="0"/>
              <w:right w:val="single" w:color="D4D4D4" w:sz="4" w:space="0"/>
            </w:tcBorders>
            <w:shd w:val="clear" w:color="auto" w:fill="F1F1F1"/>
            <w:vAlign w:val="center"/>
          </w:tcPr>
          <w:p w14:paraId="25A45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59" w:type="dxa"/>
            <w:vMerge w:val="restart"/>
            <w:tcBorders>
              <w:top w:val="nil"/>
              <w:left w:val="nil"/>
              <w:bottom w:val="single" w:color="D4D4D4" w:sz="4" w:space="0"/>
              <w:right w:val="single" w:color="D4D4D4" w:sz="4" w:space="0"/>
            </w:tcBorders>
            <w:shd w:val="clear" w:color="auto" w:fill="F1F1F1"/>
            <w:vAlign w:val="center"/>
          </w:tcPr>
          <w:p w14:paraId="3C346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28" w:type="dxa"/>
            <w:vMerge w:val="restart"/>
            <w:tcBorders>
              <w:top w:val="nil"/>
              <w:left w:val="nil"/>
              <w:bottom w:val="single" w:color="D4D4D4" w:sz="4" w:space="0"/>
              <w:right w:val="single" w:color="D4D4D4" w:sz="4" w:space="0"/>
            </w:tcBorders>
            <w:shd w:val="clear" w:color="auto" w:fill="F1F1F1"/>
            <w:vAlign w:val="center"/>
          </w:tcPr>
          <w:p w14:paraId="2C171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B58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23" w:type="dxa"/>
            <w:vMerge w:val="restart"/>
            <w:tcBorders>
              <w:top w:val="nil"/>
              <w:left w:val="nil"/>
              <w:bottom w:val="single" w:color="D4D4D4" w:sz="4" w:space="0"/>
              <w:right w:val="single" w:color="D4D4D4" w:sz="4" w:space="0"/>
            </w:tcBorders>
            <w:shd w:val="clear" w:color="auto" w:fill="F1F1F1"/>
            <w:vAlign w:val="center"/>
          </w:tcPr>
          <w:p w14:paraId="27BA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07" w:type="dxa"/>
            <w:vMerge w:val="restart"/>
            <w:tcBorders>
              <w:top w:val="nil"/>
              <w:left w:val="nil"/>
              <w:bottom w:val="single" w:color="D4D4D4" w:sz="4" w:space="0"/>
              <w:right w:val="single" w:color="D4D4D4" w:sz="4" w:space="0"/>
            </w:tcBorders>
            <w:shd w:val="clear" w:color="auto" w:fill="F1F1F1"/>
            <w:vAlign w:val="center"/>
          </w:tcPr>
          <w:p w14:paraId="3F207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56" w:type="dxa"/>
            <w:vMerge w:val="restart"/>
            <w:tcBorders>
              <w:top w:val="nil"/>
              <w:left w:val="nil"/>
              <w:bottom w:val="single" w:color="D4D4D4" w:sz="4" w:space="0"/>
              <w:right w:val="single" w:color="D4D4D4" w:sz="4" w:space="0"/>
            </w:tcBorders>
            <w:shd w:val="clear" w:color="auto" w:fill="F1F1F1"/>
            <w:vAlign w:val="center"/>
          </w:tcPr>
          <w:p w14:paraId="49D5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12AB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55" w:type="dxa"/>
            <w:vMerge w:val="continue"/>
            <w:tcBorders>
              <w:top w:val="nil"/>
              <w:left w:val="nil"/>
              <w:bottom w:val="single" w:color="D4D4D4" w:sz="4" w:space="0"/>
              <w:right w:val="single" w:color="D4D4D4" w:sz="4" w:space="0"/>
            </w:tcBorders>
            <w:shd w:val="clear" w:color="auto" w:fill="F1F1F1"/>
            <w:vAlign w:val="center"/>
          </w:tcPr>
          <w:p w14:paraId="437E0847">
            <w:pPr>
              <w:jc w:val="center"/>
              <w:rPr>
                <w:rFonts w:hint="eastAsia" w:ascii="宋体" w:hAnsi="宋体" w:eastAsia="宋体" w:cs="宋体"/>
                <w:i w:val="0"/>
                <w:iCs w:val="0"/>
                <w:color w:val="000000"/>
                <w:sz w:val="22"/>
                <w:szCs w:val="22"/>
                <w:u w:val="none"/>
              </w:rPr>
            </w:pPr>
          </w:p>
        </w:tc>
        <w:tc>
          <w:tcPr>
            <w:tcW w:w="404" w:type="dxa"/>
            <w:vMerge w:val="continue"/>
            <w:tcBorders>
              <w:top w:val="nil"/>
              <w:left w:val="nil"/>
              <w:bottom w:val="single" w:color="D4D4D4" w:sz="4" w:space="0"/>
              <w:right w:val="single" w:color="D4D4D4" w:sz="4" w:space="0"/>
            </w:tcBorders>
            <w:shd w:val="clear" w:color="auto" w:fill="F1F1F1"/>
            <w:vAlign w:val="center"/>
          </w:tcPr>
          <w:p w14:paraId="7F25A2C5">
            <w:pPr>
              <w:jc w:val="center"/>
              <w:rPr>
                <w:rFonts w:hint="eastAsia" w:ascii="宋体" w:hAnsi="宋体" w:eastAsia="宋体" w:cs="宋体"/>
                <w:i w:val="0"/>
                <w:iCs w:val="0"/>
                <w:color w:val="000000"/>
                <w:sz w:val="22"/>
                <w:szCs w:val="22"/>
                <w:u w:val="none"/>
              </w:rPr>
            </w:pPr>
          </w:p>
        </w:tc>
        <w:tc>
          <w:tcPr>
            <w:tcW w:w="1424" w:type="dxa"/>
            <w:vMerge w:val="continue"/>
            <w:tcBorders>
              <w:top w:val="nil"/>
              <w:left w:val="nil"/>
              <w:bottom w:val="single" w:color="D4D4D4" w:sz="4" w:space="0"/>
              <w:right w:val="single" w:color="D4D4D4" w:sz="4" w:space="0"/>
            </w:tcBorders>
            <w:shd w:val="clear" w:color="auto" w:fill="F1F1F1"/>
            <w:vAlign w:val="center"/>
          </w:tcPr>
          <w:p w14:paraId="2A793A9C">
            <w:pPr>
              <w:jc w:val="center"/>
              <w:rPr>
                <w:rFonts w:hint="eastAsia" w:ascii="宋体" w:hAnsi="宋体" w:eastAsia="宋体" w:cs="宋体"/>
                <w:i w:val="0"/>
                <w:iCs w:val="0"/>
                <w:color w:val="000000"/>
                <w:sz w:val="22"/>
                <w:szCs w:val="22"/>
                <w:u w:val="none"/>
              </w:rPr>
            </w:pPr>
          </w:p>
        </w:tc>
        <w:tc>
          <w:tcPr>
            <w:tcW w:w="3259" w:type="dxa"/>
            <w:vMerge w:val="continue"/>
            <w:tcBorders>
              <w:top w:val="nil"/>
              <w:left w:val="nil"/>
              <w:bottom w:val="single" w:color="D4D4D4" w:sz="4" w:space="0"/>
              <w:right w:val="single" w:color="D4D4D4" w:sz="4" w:space="0"/>
            </w:tcBorders>
            <w:shd w:val="clear" w:color="auto" w:fill="F1F1F1"/>
            <w:vAlign w:val="center"/>
          </w:tcPr>
          <w:p w14:paraId="36858FA9">
            <w:pPr>
              <w:jc w:val="center"/>
              <w:rPr>
                <w:rFonts w:hint="eastAsia" w:ascii="宋体" w:hAnsi="宋体" w:eastAsia="宋体" w:cs="宋体"/>
                <w:i w:val="0"/>
                <w:iCs w:val="0"/>
                <w:color w:val="000000"/>
                <w:sz w:val="22"/>
                <w:szCs w:val="22"/>
                <w:u w:val="none"/>
              </w:rPr>
            </w:pPr>
          </w:p>
        </w:tc>
        <w:tc>
          <w:tcPr>
            <w:tcW w:w="528" w:type="dxa"/>
            <w:vMerge w:val="continue"/>
            <w:tcBorders>
              <w:top w:val="nil"/>
              <w:left w:val="nil"/>
              <w:bottom w:val="single" w:color="D4D4D4" w:sz="4" w:space="0"/>
              <w:right w:val="single" w:color="D4D4D4" w:sz="4" w:space="0"/>
            </w:tcBorders>
            <w:shd w:val="clear" w:color="auto" w:fill="F1F1F1"/>
            <w:vAlign w:val="center"/>
          </w:tcPr>
          <w:p w14:paraId="5D1529A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0310CF4">
            <w:pPr>
              <w:jc w:val="center"/>
              <w:rPr>
                <w:rFonts w:hint="eastAsia" w:ascii="宋体" w:hAnsi="宋体" w:eastAsia="宋体" w:cs="宋体"/>
                <w:i w:val="0"/>
                <w:iCs w:val="0"/>
                <w:color w:val="000000"/>
                <w:sz w:val="22"/>
                <w:szCs w:val="22"/>
                <w:u w:val="none"/>
              </w:rPr>
            </w:pPr>
          </w:p>
        </w:tc>
        <w:tc>
          <w:tcPr>
            <w:tcW w:w="1423" w:type="dxa"/>
            <w:vMerge w:val="continue"/>
            <w:tcBorders>
              <w:top w:val="nil"/>
              <w:left w:val="nil"/>
              <w:bottom w:val="single" w:color="D4D4D4" w:sz="4" w:space="0"/>
              <w:right w:val="single" w:color="D4D4D4" w:sz="4" w:space="0"/>
            </w:tcBorders>
            <w:shd w:val="clear" w:color="auto" w:fill="F1F1F1"/>
            <w:vAlign w:val="center"/>
          </w:tcPr>
          <w:p w14:paraId="50D91D21">
            <w:pPr>
              <w:jc w:val="center"/>
              <w:rPr>
                <w:rFonts w:hint="eastAsia" w:ascii="宋体" w:hAnsi="宋体" w:eastAsia="宋体" w:cs="宋体"/>
                <w:i w:val="0"/>
                <w:iCs w:val="0"/>
                <w:color w:val="000000"/>
                <w:sz w:val="22"/>
                <w:szCs w:val="22"/>
                <w:u w:val="none"/>
              </w:rPr>
            </w:pPr>
          </w:p>
        </w:tc>
        <w:tc>
          <w:tcPr>
            <w:tcW w:w="1207" w:type="dxa"/>
            <w:vMerge w:val="continue"/>
            <w:tcBorders>
              <w:top w:val="nil"/>
              <w:left w:val="nil"/>
              <w:bottom w:val="single" w:color="D4D4D4" w:sz="4" w:space="0"/>
              <w:right w:val="single" w:color="D4D4D4" w:sz="4" w:space="0"/>
            </w:tcBorders>
            <w:shd w:val="clear" w:color="auto" w:fill="F1F1F1"/>
            <w:vAlign w:val="center"/>
          </w:tcPr>
          <w:p w14:paraId="2E8A5250">
            <w:pPr>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D4D4D4" w:sz="4" w:space="0"/>
              <w:right w:val="single" w:color="D4D4D4" w:sz="4" w:space="0"/>
            </w:tcBorders>
            <w:shd w:val="clear" w:color="auto" w:fill="F1F1F1"/>
            <w:vAlign w:val="center"/>
          </w:tcPr>
          <w:p w14:paraId="589DC7ED">
            <w:pPr>
              <w:jc w:val="center"/>
              <w:rPr>
                <w:rFonts w:hint="eastAsia" w:ascii="宋体" w:hAnsi="宋体" w:eastAsia="宋体" w:cs="宋体"/>
                <w:i w:val="0"/>
                <w:iCs w:val="0"/>
                <w:color w:val="000000"/>
                <w:sz w:val="22"/>
                <w:szCs w:val="22"/>
                <w:u w:val="none"/>
              </w:rPr>
            </w:pPr>
          </w:p>
        </w:tc>
      </w:tr>
      <w:tr w14:paraId="10AA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392F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6BD61B13">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D54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371A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2FCFD72">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A30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77127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6736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42348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1CC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CBD9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18D1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0638C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1F1F1"/>
            <w:noWrap/>
            <w:vAlign w:val="center"/>
          </w:tcPr>
          <w:p w14:paraId="57735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6A751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495A4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607B1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2C7685F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7526E6">
            <w:pPr>
              <w:jc w:val="right"/>
              <w:rPr>
                <w:rFonts w:hint="eastAsia" w:ascii="宋体" w:hAnsi="宋体" w:eastAsia="宋体" w:cs="宋体"/>
                <w:i w:val="0"/>
                <w:iCs w:val="0"/>
                <w:color w:val="000000"/>
                <w:sz w:val="22"/>
                <w:szCs w:val="22"/>
                <w:u w:val="none"/>
              </w:rPr>
            </w:pPr>
          </w:p>
        </w:tc>
      </w:tr>
      <w:tr w14:paraId="0B2C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6F3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753C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1A97E3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E491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175012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51601B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2B91F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891C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E79CDE">
            <w:pPr>
              <w:jc w:val="right"/>
              <w:rPr>
                <w:rFonts w:hint="eastAsia" w:ascii="宋体" w:hAnsi="宋体" w:eastAsia="宋体" w:cs="宋体"/>
                <w:i w:val="0"/>
                <w:iCs w:val="0"/>
                <w:color w:val="000000"/>
                <w:sz w:val="22"/>
                <w:szCs w:val="22"/>
                <w:u w:val="none"/>
              </w:rPr>
            </w:pPr>
          </w:p>
        </w:tc>
      </w:tr>
      <w:tr w14:paraId="7010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D7AA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E60C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36AD0F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585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44590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549EFD3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6C72B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B5FA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FF7AED">
            <w:pPr>
              <w:jc w:val="right"/>
              <w:rPr>
                <w:rFonts w:hint="eastAsia" w:ascii="宋体" w:hAnsi="宋体" w:eastAsia="宋体" w:cs="宋体"/>
                <w:i w:val="0"/>
                <w:iCs w:val="0"/>
                <w:color w:val="000000"/>
                <w:sz w:val="22"/>
                <w:szCs w:val="22"/>
                <w:u w:val="none"/>
              </w:rPr>
            </w:pPr>
          </w:p>
        </w:tc>
      </w:tr>
      <w:tr w14:paraId="7BE4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980342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25E6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1969D1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829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6996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2C622E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3B53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73AD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E78383">
            <w:pPr>
              <w:jc w:val="right"/>
              <w:rPr>
                <w:rFonts w:hint="eastAsia" w:ascii="宋体" w:hAnsi="宋体" w:eastAsia="宋体" w:cs="宋体"/>
                <w:i w:val="0"/>
                <w:iCs w:val="0"/>
                <w:color w:val="000000"/>
                <w:sz w:val="22"/>
                <w:szCs w:val="22"/>
                <w:u w:val="none"/>
              </w:rPr>
            </w:pPr>
          </w:p>
        </w:tc>
      </w:tr>
      <w:tr w14:paraId="53F8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9B7729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EEF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EC8DF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399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041E8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6BD211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370E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0D97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B06594">
            <w:pPr>
              <w:jc w:val="right"/>
              <w:rPr>
                <w:rFonts w:hint="eastAsia" w:ascii="宋体" w:hAnsi="宋体" w:eastAsia="宋体" w:cs="宋体"/>
                <w:i w:val="0"/>
                <w:iCs w:val="0"/>
                <w:color w:val="000000"/>
                <w:sz w:val="22"/>
                <w:szCs w:val="22"/>
                <w:u w:val="none"/>
              </w:rPr>
            </w:pPr>
          </w:p>
        </w:tc>
      </w:tr>
      <w:tr w14:paraId="3B3B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B0033A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6D6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544AE3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159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0071B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4532E1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32A4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0C032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2150CA">
            <w:pPr>
              <w:jc w:val="right"/>
              <w:rPr>
                <w:rFonts w:hint="eastAsia" w:ascii="宋体" w:hAnsi="宋体" w:eastAsia="宋体" w:cs="宋体"/>
                <w:i w:val="0"/>
                <w:iCs w:val="0"/>
                <w:color w:val="000000"/>
                <w:sz w:val="22"/>
                <w:szCs w:val="22"/>
                <w:u w:val="none"/>
              </w:rPr>
            </w:pPr>
          </w:p>
        </w:tc>
      </w:tr>
      <w:tr w14:paraId="7A50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713AA2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E6B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77A1FFE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8EE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0A51E9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04D908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904,125.16</w:t>
            </w:r>
          </w:p>
        </w:tc>
        <w:tc>
          <w:tcPr>
            <w:tcW w:w="0" w:type="auto"/>
            <w:tcBorders>
              <w:top w:val="nil"/>
              <w:left w:val="nil"/>
              <w:bottom w:val="single" w:color="D4D4D4" w:sz="4" w:space="0"/>
              <w:right w:val="single" w:color="D4D4D4" w:sz="4" w:space="0"/>
            </w:tcBorders>
            <w:shd w:val="clear" w:color="auto" w:fill="FFFFFF"/>
            <w:noWrap/>
            <w:vAlign w:val="center"/>
          </w:tcPr>
          <w:p w14:paraId="510280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904,125.16</w:t>
            </w:r>
          </w:p>
        </w:tc>
        <w:tc>
          <w:tcPr>
            <w:tcW w:w="0" w:type="auto"/>
            <w:tcBorders>
              <w:top w:val="nil"/>
              <w:left w:val="nil"/>
              <w:bottom w:val="single" w:color="D4D4D4" w:sz="4" w:space="0"/>
              <w:right w:val="single" w:color="D4D4D4" w:sz="4" w:space="0"/>
            </w:tcBorders>
            <w:shd w:val="clear" w:color="auto" w:fill="FFFFFF"/>
            <w:noWrap/>
            <w:vAlign w:val="center"/>
          </w:tcPr>
          <w:p w14:paraId="41E143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A81A95">
            <w:pPr>
              <w:jc w:val="right"/>
              <w:rPr>
                <w:rFonts w:hint="eastAsia" w:ascii="宋体" w:hAnsi="宋体" w:eastAsia="宋体" w:cs="宋体"/>
                <w:i w:val="0"/>
                <w:iCs w:val="0"/>
                <w:color w:val="000000"/>
                <w:sz w:val="22"/>
                <w:szCs w:val="22"/>
                <w:u w:val="none"/>
              </w:rPr>
            </w:pPr>
          </w:p>
        </w:tc>
      </w:tr>
      <w:tr w14:paraId="33203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2875E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B6B1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7D98246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32E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348DF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2B45A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79,994.52</w:t>
            </w:r>
          </w:p>
        </w:tc>
        <w:tc>
          <w:tcPr>
            <w:tcW w:w="0" w:type="auto"/>
            <w:tcBorders>
              <w:top w:val="nil"/>
              <w:left w:val="nil"/>
              <w:bottom w:val="single" w:color="D4D4D4" w:sz="4" w:space="0"/>
              <w:right w:val="single" w:color="D4D4D4" w:sz="4" w:space="0"/>
            </w:tcBorders>
            <w:shd w:val="clear" w:color="auto" w:fill="FFFFFF"/>
            <w:noWrap/>
            <w:vAlign w:val="center"/>
          </w:tcPr>
          <w:p w14:paraId="2F8EB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79,994.52</w:t>
            </w:r>
          </w:p>
        </w:tc>
        <w:tc>
          <w:tcPr>
            <w:tcW w:w="0" w:type="auto"/>
            <w:tcBorders>
              <w:top w:val="nil"/>
              <w:left w:val="nil"/>
              <w:bottom w:val="single" w:color="D4D4D4" w:sz="4" w:space="0"/>
              <w:right w:val="single" w:color="D4D4D4" w:sz="4" w:space="0"/>
            </w:tcBorders>
            <w:shd w:val="clear" w:color="auto" w:fill="FFFFFF"/>
            <w:noWrap/>
            <w:vAlign w:val="center"/>
          </w:tcPr>
          <w:p w14:paraId="44BDB1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55180B">
            <w:pPr>
              <w:jc w:val="right"/>
              <w:rPr>
                <w:rFonts w:hint="eastAsia" w:ascii="宋体" w:hAnsi="宋体" w:eastAsia="宋体" w:cs="宋体"/>
                <w:i w:val="0"/>
                <w:iCs w:val="0"/>
                <w:color w:val="000000"/>
                <w:sz w:val="22"/>
                <w:szCs w:val="22"/>
                <w:u w:val="none"/>
              </w:rPr>
            </w:pPr>
          </w:p>
        </w:tc>
      </w:tr>
      <w:tr w14:paraId="080B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F708A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074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43B189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4AA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1459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6A6503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3CF1D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37D55C6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27B31A">
            <w:pPr>
              <w:jc w:val="right"/>
              <w:rPr>
                <w:rFonts w:hint="eastAsia" w:ascii="宋体" w:hAnsi="宋体" w:eastAsia="宋体" w:cs="宋体"/>
                <w:i w:val="0"/>
                <w:iCs w:val="0"/>
                <w:color w:val="000000"/>
                <w:sz w:val="22"/>
                <w:szCs w:val="22"/>
                <w:u w:val="none"/>
              </w:rPr>
            </w:pPr>
          </w:p>
        </w:tc>
      </w:tr>
      <w:tr w14:paraId="4A8D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FB7423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C4C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0F4C3CE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E79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0C5AC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568029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4556E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BF65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F5E6DBA">
            <w:pPr>
              <w:jc w:val="right"/>
              <w:rPr>
                <w:rFonts w:hint="eastAsia" w:ascii="宋体" w:hAnsi="宋体" w:eastAsia="宋体" w:cs="宋体"/>
                <w:i w:val="0"/>
                <w:iCs w:val="0"/>
                <w:color w:val="000000"/>
                <w:sz w:val="22"/>
                <w:szCs w:val="22"/>
                <w:u w:val="none"/>
              </w:rPr>
            </w:pPr>
          </w:p>
        </w:tc>
      </w:tr>
      <w:tr w14:paraId="3170C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8FF70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2EC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520B5A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E6C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6FF1C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5697F7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B25B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82B0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CAF2AF">
            <w:pPr>
              <w:jc w:val="right"/>
              <w:rPr>
                <w:rFonts w:hint="eastAsia" w:ascii="宋体" w:hAnsi="宋体" w:eastAsia="宋体" w:cs="宋体"/>
                <w:i w:val="0"/>
                <w:iCs w:val="0"/>
                <w:color w:val="000000"/>
                <w:sz w:val="22"/>
                <w:szCs w:val="22"/>
                <w:u w:val="none"/>
              </w:rPr>
            </w:pPr>
          </w:p>
        </w:tc>
      </w:tr>
      <w:tr w14:paraId="700D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764065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2D8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1B264B9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2AF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747D94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2FBB8E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5822F9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6C16078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1455C0">
            <w:pPr>
              <w:jc w:val="right"/>
              <w:rPr>
                <w:rFonts w:hint="eastAsia" w:ascii="宋体" w:hAnsi="宋体" w:eastAsia="宋体" w:cs="宋体"/>
                <w:i w:val="0"/>
                <w:iCs w:val="0"/>
                <w:color w:val="000000"/>
                <w:sz w:val="22"/>
                <w:szCs w:val="22"/>
                <w:u w:val="none"/>
              </w:rPr>
            </w:pPr>
          </w:p>
        </w:tc>
      </w:tr>
      <w:tr w14:paraId="0CBE8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D2C552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D4C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2BC15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9888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78C0A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795FFF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DDA8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FB5E2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F75EDA">
            <w:pPr>
              <w:jc w:val="right"/>
              <w:rPr>
                <w:rFonts w:hint="eastAsia" w:ascii="宋体" w:hAnsi="宋体" w:eastAsia="宋体" w:cs="宋体"/>
                <w:i w:val="0"/>
                <w:iCs w:val="0"/>
                <w:color w:val="000000"/>
                <w:sz w:val="22"/>
                <w:szCs w:val="22"/>
                <w:u w:val="none"/>
              </w:rPr>
            </w:pPr>
          </w:p>
        </w:tc>
      </w:tr>
      <w:tr w14:paraId="327B7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E62A5D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F8F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797567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F4C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C31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59061F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A8F11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3CEF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8515A4">
            <w:pPr>
              <w:jc w:val="right"/>
              <w:rPr>
                <w:rFonts w:hint="eastAsia" w:ascii="宋体" w:hAnsi="宋体" w:eastAsia="宋体" w:cs="宋体"/>
                <w:i w:val="0"/>
                <w:iCs w:val="0"/>
                <w:color w:val="000000"/>
                <w:sz w:val="22"/>
                <w:szCs w:val="22"/>
                <w:u w:val="none"/>
              </w:rPr>
            </w:pPr>
          </w:p>
        </w:tc>
      </w:tr>
      <w:tr w14:paraId="7986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58FE2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80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6AA7BC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FE1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51863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41A3B7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D0F70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D5A8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1F7A37">
            <w:pPr>
              <w:jc w:val="right"/>
              <w:rPr>
                <w:rFonts w:hint="eastAsia" w:ascii="宋体" w:hAnsi="宋体" w:eastAsia="宋体" w:cs="宋体"/>
                <w:i w:val="0"/>
                <w:iCs w:val="0"/>
                <w:color w:val="000000"/>
                <w:sz w:val="22"/>
                <w:szCs w:val="22"/>
                <w:u w:val="none"/>
              </w:rPr>
            </w:pPr>
          </w:p>
        </w:tc>
      </w:tr>
      <w:tr w14:paraId="212F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8A9F86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998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1A94A2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99E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0E5B5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1FEF51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179E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5A745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86335C">
            <w:pPr>
              <w:jc w:val="right"/>
              <w:rPr>
                <w:rFonts w:hint="eastAsia" w:ascii="宋体" w:hAnsi="宋体" w:eastAsia="宋体" w:cs="宋体"/>
                <w:i w:val="0"/>
                <w:iCs w:val="0"/>
                <w:color w:val="000000"/>
                <w:sz w:val="22"/>
                <w:szCs w:val="22"/>
                <w:u w:val="none"/>
              </w:rPr>
            </w:pPr>
          </w:p>
        </w:tc>
      </w:tr>
      <w:tr w14:paraId="2543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34523D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7D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55F4C8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DF2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5395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7B9E6B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6BFAE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5EF7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CD2CF4">
            <w:pPr>
              <w:jc w:val="right"/>
              <w:rPr>
                <w:rFonts w:hint="eastAsia" w:ascii="宋体" w:hAnsi="宋体" w:eastAsia="宋体" w:cs="宋体"/>
                <w:i w:val="0"/>
                <w:iCs w:val="0"/>
                <w:color w:val="000000"/>
                <w:sz w:val="22"/>
                <w:szCs w:val="22"/>
                <w:u w:val="none"/>
              </w:rPr>
            </w:pPr>
          </w:p>
        </w:tc>
      </w:tr>
      <w:tr w14:paraId="5BE2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BFAC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74C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3D723F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75D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5BCE2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5BDA64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29E2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E7FA7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39BBE3">
            <w:pPr>
              <w:jc w:val="right"/>
              <w:rPr>
                <w:rFonts w:hint="eastAsia" w:ascii="宋体" w:hAnsi="宋体" w:eastAsia="宋体" w:cs="宋体"/>
                <w:i w:val="0"/>
                <w:iCs w:val="0"/>
                <w:color w:val="000000"/>
                <w:sz w:val="22"/>
                <w:szCs w:val="22"/>
                <w:u w:val="none"/>
              </w:rPr>
            </w:pPr>
          </w:p>
        </w:tc>
      </w:tr>
      <w:tr w14:paraId="3EEC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78B22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E7D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0916E89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1D5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552D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1D0937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0E377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78AC56E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695CDD">
            <w:pPr>
              <w:jc w:val="right"/>
              <w:rPr>
                <w:rFonts w:hint="eastAsia" w:ascii="宋体" w:hAnsi="宋体" w:eastAsia="宋体" w:cs="宋体"/>
                <w:i w:val="0"/>
                <w:iCs w:val="0"/>
                <w:color w:val="000000"/>
                <w:sz w:val="22"/>
                <w:szCs w:val="22"/>
                <w:u w:val="none"/>
              </w:rPr>
            </w:pPr>
          </w:p>
        </w:tc>
      </w:tr>
      <w:tr w14:paraId="3CAD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6408D1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F3F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416312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D8B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6B40B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FCE06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32B6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40A2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EA23F1">
            <w:pPr>
              <w:jc w:val="right"/>
              <w:rPr>
                <w:rFonts w:hint="eastAsia" w:ascii="宋体" w:hAnsi="宋体" w:eastAsia="宋体" w:cs="宋体"/>
                <w:i w:val="0"/>
                <w:iCs w:val="0"/>
                <w:color w:val="000000"/>
                <w:sz w:val="22"/>
                <w:szCs w:val="22"/>
                <w:u w:val="none"/>
              </w:rPr>
            </w:pPr>
          </w:p>
        </w:tc>
      </w:tr>
      <w:tr w14:paraId="66501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1C8088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8A60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64A8B0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5F0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60F61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4FAA06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E5AEC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8322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12D23C">
            <w:pPr>
              <w:jc w:val="right"/>
              <w:rPr>
                <w:rFonts w:hint="eastAsia" w:ascii="宋体" w:hAnsi="宋体" w:eastAsia="宋体" w:cs="宋体"/>
                <w:i w:val="0"/>
                <w:iCs w:val="0"/>
                <w:color w:val="000000"/>
                <w:sz w:val="22"/>
                <w:szCs w:val="22"/>
                <w:u w:val="none"/>
              </w:rPr>
            </w:pPr>
          </w:p>
        </w:tc>
      </w:tr>
      <w:tr w14:paraId="71F42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191F4C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BB0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4F0CED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59A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2710E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23864E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B5AC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BF61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2BAAF1">
            <w:pPr>
              <w:jc w:val="right"/>
              <w:rPr>
                <w:rFonts w:hint="eastAsia" w:ascii="宋体" w:hAnsi="宋体" w:eastAsia="宋体" w:cs="宋体"/>
                <w:i w:val="0"/>
                <w:iCs w:val="0"/>
                <w:color w:val="000000"/>
                <w:sz w:val="22"/>
                <w:szCs w:val="22"/>
                <w:u w:val="none"/>
              </w:rPr>
            </w:pPr>
          </w:p>
        </w:tc>
      </w:tr>
      <w:tr w14:paraId="2CEF6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6EC779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414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66A33F4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979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3CA99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04A6049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9E29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EB339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05CB9A">
            <w:pPr>
              <w:jc w:val="right"/>
              <w:rPr>
                <w:rFonts w:hint="eastAsia" w:ascii="宋体" w:hAnsi="宋体" w:eastAsia="宋体" w:cs="宋体"/>
                <w:i w:val="0"/>
                <w:iCs w:val="0"/>
                <w:color w:val="000000"/>
                <w:sz w:val="22"/>
                <w:szCs w:val="22"/>
                <w:u w:val="none"/>
              </w:rPr>
            </w:pPr>
          </w:p>
        </w:tc>
      </w:tr>
      <w:tr w14:paraId="1EE5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B119C05">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EC6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49849B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80BA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21F0D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174278B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E2F6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3D61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7BA290">
            <w:pPr>
              <w:jc w:val="right"/>
              <w:rPr>
                <w:rFonts w:hint="eastAsia" w:ascii="宋体" w:hAnsi="宋体" w:eastAsia="宋体" w:cs="宋体"/>
                <w:i w:val="0"/>
                <w:iCs w:val="0"/>
                <w:color w:val="000000"/>
                <w:sz w:val="22"/>
                <w:szCs w:val="22"/>
                <w:u w:val="none"/>
              </w:rPr>
            </w:pPr>
          </w:p>
        </w:tc>
      </w:tr>
      <w:tr w14:paraId="498D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984D71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1C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772E405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899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694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4F79E6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78BE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20146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96A585">
            <w:pPr>
              <w:jc w:val="right"/>
              <w:rPr>
                <w:rFonts w:hint="eastAsia" w:ascii="宋体" w:hAnsi="宋体" w:eastAsia="宋体" w:cs="宋体"/>
                <w:i w:val="0"/>
                <w:iCs w:val="0"/>
                <w:color w:val="000000"/>
                <w:sz w:val="22"/>
                <w:szCs w:val="22"/>
                <w:u w:val="none"/>
              </w:rPr>
            </w:pPr>
          </w:p>
        </w:tc>
      </w:tr>
      <w:tr w14:paraId="7CED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135129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ECCE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7BD471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5CE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548E6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51ADE1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981F9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2F45F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D50061">
            <w:pPr>
              <w:jc w:val="right"/>
              <w:rPr>
                <w:rFonts w:hint="eastAsia" w:ascii="宋体" w:hAnsi="宋体" w:eastAsia="宋体" w:cs="宋体"/>
                <w:i w:val="0"/>
                <w:iCs w:val="0"/>
                <w:color w:val="000000"/>
                <w:sz w:val="22"/>
                <w:szCs w:val="22"/>
                <w:u w:val="none"/>
              </w:rPr>
            </w:pPr>
          </w:p>
        </w:tc>
      </w:tr>
      <w:tr w14:paraId="22724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6A375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716E0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41067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1F1F1"/>
            <w:noWrap/>
            <w:vAlign w:val="center"/>
          </w:tcPr>
          <w:p w14:paraId="0E0C3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1A640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2C0CE0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56E55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772C0D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0DC399">
            <w:pPr>
              <w:jc w:val="right"/>
              <w:rPr>
                <w:rFonts w:hint="eastAsia" w:ascii="宋体" w:hAnsi="宋体" w:eastAsia="宋体" w:cs="宋体"/>
                <w:i w:val="0"/>
                <w:iCs w:val="0"/>
                <w:color w:val="000000"/>
                <w:sz w:val="22"/>
                <w:szCs w:val="22"/>
                <w:u w:val="none"/>
              </w:rPr>
            </w:pPr>
          </w:p>
        </w:tc>
      </w:tr>
      <w:tr w14:paraId="0C46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47C6C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08F70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020AB0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98F6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1386F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7D04F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117A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7A45D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831716">
            <w:pPr>
              <w:jc w:val="right"/>
              <w:rPr>
                <w:rFonts w:hint="eastAsia" w:ascii="宋体" w:hAnsi="宋体" w:eastAsia="宋体" w:cs="宋体"/>
                <w:i w:val="0"/>
                <w:iCs w:val="0"/>
                <w:color w:val="000000"/>
                <w:sz w:val="22"/>
                <w:szCs w:val="22"/>
                <w:u w:val="none"/>
              </w:rPr>
            </w:pPr>
          </w:p>
        </w:tc>
      </w:tr>
      <w:tr w14:paraId="0E46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E482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C8CF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50E21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2B7E98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433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560AED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A7CDE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8DCC4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2F837C">
            <w:pPr>
              <w:jc w:val="right"/>
              <w:rPr>
                <w:rFonts w:hint="eastAsia" w:ascii="宋体" w:hAnsi="宋体" w:eastAsia="宋体" w:cs="宋体"/>
                <w:i w:val="0"/>
                <w:iCs w:val="0"/>
                <w:color w:val="000000"/>
                <w:sz w:val="22"/>
                <w:szCs w:val="22"/>
                <w:u w:val="none"/>
              </w:rPr>
            </w:pPr>
          </w:p>
        </w:tc>
      </w:tr>
      <w:tr w14:paraId="0A5A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3369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EF80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68A6F8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7F853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DF1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2F937E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B9ECC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B935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F60E90">
            <w:pPr>
              <w:jc w:val="right"/>
              <w:rPr>
                <w:rFonts w:hint="eastAsia" w:ascii="宋体" w:hAnsi="宋体" w:eastAsia="宋体" w:cs="宋体"/>
                <w:i w:val="0"/>
                <w:iCs w:val="0"/>
                <w:color w:val="000000"/>
                <w:sz w:val="22"/>
                <w:szCs w:val="22"/>
                <w:u w:val="none"/>
              </w:rPr>
            </w:pPr>
          </w:p>
        </w:tc>
      </w:tr>
      <w:tr w14:paraId="5D1C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F69D1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68706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31EB182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E3D72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4FD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279EFDC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FCAE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E1885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CC103F">
            <w:pPr>
              <w:jc w:val="right"/>
              <w:rPr>
                <w:rFonts w:hint="eastAsia" w:ascii="宋体" w:hAnsi="宋体" w:eastAsia="宋体" w:cs="宋体"/>
                <w:i w:val="0"/>
                <w:iCs w:val="0"/>
                <w:color w:val="000000"/>
                <w:sz w:val="22"/>
                <w:szCs w:val="22"/>
                <w:u w:val="none"/>
              </w:rPr>
            </w:pPr>
          </w:p>
        </w:tc>
      </w:tr>
      <w:tr w14:paraId="7F864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945A0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F180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125E1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1F1F1"/>
            <w:noWrap/>
            <w:vAlign w:val="center"/>
          </w:tcPr>
          <w:p w14:paraId="6725D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535EC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6382B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0F173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6506F2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3CB43B">
            <w:pPr>
              <w:jc w:val="right"/>
              <w:rPr>
                <w:rFonts w:hint="eastAsia" w:ascii="宋体" w:hAnsi="宋体" w:eastAsia="宋体" w:cs="宋体"/>
                <w:i w:val="0"/>
                <w:iCs w:val="0"/>
                <w:color w:val="000000"/>
                <w:sz w:val="22"/>
                <w:szCs w:val="22"/>
                <w:u w:val="none"/>
              </w:rPr>
            </w:pPr>
          </w:p>
        </w:tc>
      </w:tr>
      <w:tr w14:paraId="6F4C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40172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178B888B">
            <w:pPr>
              <w:jc w:val="left"/>
              <w:rPr>
                <w:rFonts w:hint="eastAsia" w:ascii="宋体" w:hAnsi="宋体" w:eastAsia="宋体" w:cs="宋体"/>
                <w:i w:val="0"/>
                <w:iCs w:val="0"/>
                <w:color w:val="000000"/>
                <w:sz w:val="20"/>
                <w:szCs w:val="20"/>
                <w:u w:val="none"/>
              </w:rPr>
            </w:pPr>
          </w:p>
        </w:tc>
      </w:tr>
    </w:tbl>
    <w:p w14:paraId="27DBC05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tbl>
      <w:tblPr>
        <w:tblStyle w:val="2"/>
        <w:tblW w:w="13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4974"/>
        <w:gridCol w:w="2598"/>
        <w:gridCol w:w="2573"/>
        <w:gridCol w:w="2575"/>
      </w:tblGrid>
      <w:tr w14:paraId="065EE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153" w:type="dxa"/>
            <w:gridSpan w:val="2"/>
            <w:tcBorders>
              <w:top w:val="nil"/>
              <w:left w:val="nil"/>
              <w:bottom w:val="single" w:color="D4D4D4" w:sz="4" w:space="0"/>
              <w:right w:val="single" w:color="D4D4D4" w:sz="4" w:space="0"/>
            </w:tcBorders>
            <w:shd w:val="clear" w:color="auto" w:fill="F1F1F1"/>
            <w:noWrap/>
            <w:vAlign w:val="center"/>
          </w:tcPr>
          <w:p w14:paraId="79BEC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746" w:type="dxa"/>
            <w:gridSpan w:val="3"/>
            <w:tcBorders>
              <w:top w:val="nil"/>
              <w:left w:val="nil"/>
              <w:bottom w:val="single" w:color="D4D4D4" w:sz="4" w:space="0"/>
              <w:right w:val="single" w:color="D4D4D4" w:sz="4" w:space="0"/>
            </w:tcBorders>
            <w:shd w:val="clear" w:color="auto" w:fill="F1F1F1"/>
            <w:vAlign w:val="center"/>
          </w:tcPr>
          <w:p w14:paraId="1B533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05E05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179" w:type="dxa"/>
            <w:vMerge w:val="restart"/>
            <w:tcBorders>
              <w:top w:val="nil"/>
              <w:left w:val="nil"/>
              <w:bottom w:val="single" w:color="D4D4D4" w:sz="4" w:space="0"/>
              <w:right w:val="single" w:color="D4D4D4" w:sz="4" w:space="0"/>
            </w:tcBorders>
            <w:shd w:val="clear" w:color="auto" w:fill="F1F1F1"/>
            <w:vAlign w:val="center"/>
          </w:tcPr>
          <w:p w14:paraId="665EB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0549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98" w:type="dxa"/>
            <w:vMerge w:val="restart"/>
            <w:tcBorders>
              <w:top w:val="nil"/>
              <w:left w:val="nil"/>
              <w:bottom w:val="single" w:color="D4D4D4" w:sz="4" w:space="0"/>
              <w:right w:val="single" w:color="D4D4D4" w:sz="4" w:space="0"/>
            </w:tcBorders>
            <w:shd w:val="clear" w:color="auto" w:fill="F1F1F1"/>
            <w:vAlign w:val="center"/>
          </w:tcPr>
          <w:p w14:paraId="6E252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573" w:type="dxa"/>
            <w:vMerge w:val="restart"/>
            <w:tcBorders>
              <w:top w:val="nil"/>
              <w:left w:val="nil"/>
              <w:bottom w:val="single" w:color="D4D4D4" w:sz="4" w:space="0"/>
              <w:right w:val="single" w:color="D4D4D4" w:sz="4" w:space="0"/>
            </w:tcBorders>
            <w:shd w:val="clear" w:color="auto" w:fill="F1F1F1"/>
            <w:vAlign w:val="center"/>
          </w:tcPr>
          <w:p w14:paraId="0574B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75" w:type="dxa"/>
            <w:vMerge w:val="restart"/>
            <w:tcBorders>
              <w:top w:val="nil"/>
              <w:left w:val="nil"/>
              <w:bottom w:val="single" w:color="D4D4D4" w:sz="4" w:space="0"/>
              <w:right w:val="single" w:color="D4D4D4" w:sz="4" w:space="0"/>
            </w:tcBorders>
            <w:shd w:val="clear" w:color="auto" w:fill="F1F1F1"/>
            <w:vAlign w:val="center"/>
          </w:tcPr>
          <w:p w14:paraId="65B7F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2B85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179" w:type="dxa"/>
            <w:vMerge w:val="continue"/>
            <w:tcBorders>
              <w:top w:val="nil"/>
              <w:left w:val="nil"/>
              <w:bottom w:val="single" w:color="D4D4D4" w:sz="4" w:space="0"/>
              <w:right w:val="single" w:color="D4D4D4" w:sz="4" w:space="0"/>
            </w:tcBorders>
            <w:shd w:val="clear" w:color="auto" w:fill="F1F1F1"/>
            <w:vAlign w:val="center"/>
          </w:tcPr>
          <w:p w14:paraId="5B46AEC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98F0D6A">
            <w:pPr>
              <w:jc w:val="center"/>
              <w:rPr>
                <w:rFonts w:hint="eastAsia" w:ascii="宋体" w:hAnsi="宋体" w:eastAsia="宋体" w:cs="宋体"/>
                <w:i w:val="0"/>
                <w:iCs w:val="0"/>
                <w:color w:val="000000"/>
                <w:sz w:val="22"/>
                <w:szCs w:val="22"/>
                <w:u w:val="none"/>
              </w:rPr>
            </w:pPr>
          </w:p>
        </w:tc>
        <w:tc>
          <w:tcPr>
            <w:tcW w:w="2598" w:type="dxa"/>
            <w:vMerge w:val="continue"/>
            <w:tcBorders>
              <w:top w:val="nil"/>
              <w:left w:val="nil"/>
              <w:bottom w:val="single" w:color="D4D4D4" w:sz="4" w:space="0"/>
              <w:right w:val="single" w:color="D4D4D4" w:sz="4" w:space="0"/>
            </w:tcBorders>
            <w:shd w:val="clear" w:color="auto" w:fill="F1F1F1"/>
            <w:vAlign w:val="center"/>
          </w:tcPr>
          <w:p w14:paraId="563D1033">
            <w:pPr>
              <w:jc w:val="center"/>
              <w:rPr>
                <w:rFonts w:hint="eastAsia" w:ascii="宋体" w:hAnsi="宋体" w:eastAsia="宋体" w:cs="宋体"/>
                <w:i w:val="0"/>
                <w:iCs w:val="0"/>
                <w:color w:val="000000"/>
                <w:sz w:val="22"/>
                <w:szCs w:val="22"/>
                <w:u w:val="none"/>
              </w:rPr>
            </w:pPr>
          </w:p>
        </w:tc>
        <w:tc>
          <w:tcPr>
            <w:tcW w:w="2573" w:type="dxa"/>
            <w:vMerge w:val="continue"/>
            <w:tcBorders>
              <w:top w:val="nil"/>
              <w:left w:val="nil"/>
              <w:bottom w:val="single" w:color="D4D4D4" w:sz="4" w:space="0"/>
              <w:right w:val="single" w:color="D4D4D4" w:sz="4" w:space="0"/>
            </w:tcBorders>
            <w:shd w:val="clear" w:color="auto" w:fill="F1F1F1"/>
            <w:vAlign w:val="center"/>
          </w:tcPr>
          <w:p w14:paraId="2B534A14">
            <w:pPr>
              <w:jc w:val="center"/>
              <w:rPr>
                <w:rFonts w:hint="eastAsia" w:ascii="宋体" w:hAnsi="宋体" w:eastAsia="宋体" w:cs="宋体"/>
                <w:i w:val="0"/>
                <w:iCs w:val="0"/>
                <w:color w:val="000000"/>
                <w:sz w:val="22"/>
                <w:szCs w:val="22"/>
                <w:u w:val="none"/>
              </w:rPr>
            </w:pPr>
          </w:p>
        </w:tc>
        <w:tc>
          <w:tcPr>
            <w:tcW w:w="2575" w:type="dxa"/>
            <w:vMerge w:val="continue"/>
            <w:tcBorders>
              <w:top w:val="nil"/>
              <w:left w:val="nil"/>
              <w:bottom w:val="single" w:color="D4D4D4" w:sz="4" w:space="0"/>
              <w:right w:val="single" w:color="D4D4D4" w:sz="4" w:space="0"/>
            </w:tcBorders>
            <w:shd w:val="clear" w:color="auto" w:fill="F1F1F1"/>
            <w:vAlign w:val="center"/>
          </w:tcPr>
          <w:p w14:paraId="394754C9">
            <w:pPr>
              <w:jc w:val="center"/>
              <w:rPr>
                <w:rFonts w:hint="eastAsia" w:ascii="宋体" w:hAnsi="宋体" w:eastAsia="宋体" w:cs="宋体"/>
                <w:i w:val="0"/>
                <w:iCs w:val="0"/>
                <w:color w:val="000000"/>
                <w:sz w:val="22"/>
                <w:szCs w:val="22"/>
                <w:u w:val="none"/>
              </w:rPr>
            </w:pPr>
          </w:p>
        </w:tc>
      </w:tr>
      <w:tr w14:paraId="16C1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179" w:type="dxa"/>
            <w:vMerge w:val="continue"/>
            <w:tcBorders>
              <w:top w:val="nil"/>
              <w:left w:val="nil"/>
              <w:bottom w:val="single" w:color="D4D4D4" w:sz="4" w:space="0"/>
              <w:right w:val="single" w:color="D4D4D4" w:sz="4" w:space="0"/>
            </w:tcBorders>
            <w:shd w:val="clear" w:color="auto" w:fill="F1F1F1"/>
            <w:vAlign w:val="center"/>
          </w:tcPr>
          <w:p w14:paraId="42489C5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890D1A1">
            <w:pPr>
              <w:jc w:val="center"/>
              <w:rPr>
                <w:rFonts w:hint="eastAsia" w:ascii="宋体" w:hAnsi="宋体" w:eastAsia="宋体" w:cs="宋体"/>
                <w:i w:val="0"/>
                <w:iCs w:val="0"/>
                <w:color w:val="000000"/>
                <w:sz w:val="22"/>
                <w:szCs w:val="22"/>
                <w:u w:val="none"/>
              </w:rPr>
            </w:pPr>
          </w:p>
        </w:tc>
        <w:tc>
          <w:tcPr>
            <w:tcW w:w="2598" w:type="dxa"/>
            <w:vMerge w:val="continue"/>
            <w:tcBorders>
              <w:top w:val="nil"/>
              <w:left w:val="nil"/>
              <w:bottom w:val="single" w:color="D4D4D4" w:sz="4" w:space="0"/>
              <w:right w:val="single" w:color="D4D4D4" w:sz="4" w:space="0"/>
            </w:tcBorders>
            <w:shd w:val="clear" w:color="auto" w:fill="F1F1F1"/>
            <w:vAlign w:val="center"/>
          </w:tcPr>
          <w:p w14:paraId="09998F89">
            <w:pPr>
              <w:jc w:val="center"/>
              <w:rPr>
                <w:rFonts w:hint="eastAsia" w:ascii="宋体" w:hAnsi="宋体" w:eastAsia="宋体" w:cs="宋体"/>
                <w:i w:val="0"/>
                <w:iCs w:val="0"/>
                <w:color w:val="000000"/>
                <w:sz w:val="22"/>
                <w:szCs w:val="22"/>
                <w:u w:val="none"/>
              </w:rPr>
            </w:pPr>
          </w:p>
        </w:tc>
        <w:tc>
          <w:tcPr>
            <w:tcW w:w="2573" w:type="dxa"/>
            <w:vMerge w:val="continue"/>
            <w:tcBorders>
              <w:top w:val="nil"/>
              <w:left w:val="nil"/>
              <w:bottom w:val="single" w:color="D4D4D4" w:sz="4" w:space="0"/>
              <w:right w:val="single" w:color="D4D4D4" w:sz="4" w:space="0"/>
            </w:tcBorders>
            <w:shd w:val="clear" w:color="auto" w:fill="F1F1F1"/>
            <w:vAlign w:val="center"/>
          </w:tcPr>
          <w:p w14:paraId="7038E700">
            <w:pPr>
              <w:jc w:val="center"/>
              <w:rPr>
                <w:rFonts w:hint="eastAsia" w:ascii="宋体" w:hAnsi="宋体" w:eastAsia="宋体" w:cs="宋体"/>
                <w:i w:val="0"/>
                <w:iCs w:val="0"/>
                <w:color w:val="000000"/>
                <w:sz w:val="22"/>
                <w:szCs w:val="22"/>
                <w:u w:val="none"/>
              </w:rPr>
            </w:pPr>
          </w:p>
        </w:tc>
        <w:tc>
          <w:tcPr>
            <w:tcW w:w="2575" w:type="dxa"/>
            <w:vMerge w:val="continue"/>
            <w:tcBorders>
              <w:top w:val="nil"/>
              <w:left w:val="nil"/>
              <w:bottom w:val="single" w:color="D4D4D4" w:sz="4" w:space="0"/>
              <w:right w:val="single" w:color="D4D4D4" w:sz="4" w:space="0"/>
            </w:tcBorders>
            <w:shd w:val="clear" w:color="auto" w:fill="F1F1F1"/>
            <w:vAlign w:val="center"/>
          </w:tcPr>
          <w:p w14:paraId="528EAE5B">
            <w:pPr>
              <w:jc w:val="center"/>
              <w:rPr>
                <w:rFonts w:hint="eastAsia" w:ascii="宋体" w:hAnsi="宋体" w:eastAsia="宋体" w:cs="宋体"/>
                <w:i w:val="0"/>
                <w:iCs w:val="0"/>
                <w:color w:val="000000"/>
                <w:sz w:val="22"/>
                <w:szCs w:val="22"/>
                <w:u w:val="none"/>
              </w:rPr>
            </w:pPr>
          </w:p>
        </w:tc>
      </w:tr>
      <w:tr w14:paraId="1961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D8FC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F944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089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2D7F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EAC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AF0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525570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1,105,105.20</w:t>
            </w:r>
          </w:p>
        </w:tc>
        <w:tc>
          <w:tcPr>
            <w:tcW w:w="0" w:type="auto"/>
            <w:tcBorders>
              <w:top w:val="nil"/>
              <w:left w:val="nil"/>
              <w:bottom w:val="single" w:color="D4D4D4" w:sz="4" w:space="0"/>
              <w:right w:val="single" w:color="D4D4D4" w:sz="4" w:space="0"/>
            </w:tcBorders>
            <w:shd w:val="clear" w:color="auto" w:fill="FFFFFF"/>
            <w:noWrap/>
            <w:vAlign w:val="center"/>
          </w:tcPr>
          <w:p w14:paraId="4A4835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940,232.06</w:t>
            </w:r>
          </w:p>
        </w:tc>
        <w:tc>
          <w:tcPr>
            <w:tcW w:w="0" w:type="auto"/>
            <w:tcBorders>
              <w:top w:val="nil"/>
              <w:left w:val="nil"/>
              <w:bottom w:val="single" w:color="D4D4D4" w:sz="4" w:space="0"/>
              <w:right w:val="single" w:color="D4D4D4" w:sz="4" w:space="0"/>
            </w:tcBorders>
            <w:shd w:val="clear" w:color="auto" w:fill="FFFFFF"/>
            <w:noWrap/>
            <w:vAlign w:val="center"/>
          </w:tcPr>
          <w:p w14:paraId="3A0925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164,873.14</w:t>
            </w:r>
          </w:p>
        </w:tc>
      </w:tr>
      <w:tr w14:paraId="2795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1C248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24470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8BFD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29854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FFFFF"/>
            <w:noWrap/>
            <w:vAlign w:val="center"/>
          </w:tcPr>
          <w:p w14:paraId="0A9B1C89">
            <w:pPr>
              <w:jc w:val="right"/>
              <w:rPr>
                <w:rFonts w:hint="eastAsia" w:ascii="宋体" w:hAnsi="宋体" w:eastAsia="宋体" w:cs="宋体"/>
                <w:i w:val="0"/>
                <w:iCs w:val="0"/>
                <w:color w:val="000000"/>
                <w:sz w:val="22"/>
                <w:szCs w:val="22"/>
                <w:u w:val="none"/>
              </w:rPr>
            </w:pPr>
          </w:p>
        </w:tc>
      </w:tr>
      <w:tr w14:paraId="00C5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6F950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30FBC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4093E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c>
          <w:tcPr>
            <w:tcW w:w="0" w:type="auto"/>
            <w:tcBorders>
              <w:top w:val="nil"/>
              <w:left w:val="nil"/>
              <w:bottom w:val="single" w:color="D4D4D4" w:sz="4" w:space="0"/>
              <w:right w:val="single" w:color="D4D4D4" w:sz="4" w:space="0"/>
            </w:tcBorders>
            <w:shd w:val="clear" w:color="auto" w:fill="FFFFFF"/>
            <w:noWrap/>
            <w:vAlign w:val="center"/>
          </w:tcPr>
          <w:p w14:paraId="51D474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4A52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14,300.00</w:t>
            </w:r>
          </w:p>
        </w:tc>
      </w:tr>
      <w:tr w14:paraId="572E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743DE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14:paraId="1B761F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5BABD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864,865.93</w:t>
            </w:r>
          </w:p>
        </w:tc>
        <w:tc>
          <w:tcPr>
            <w:tcW w:w="0" w:type="auto"/>
            <w:tcBorders>
              <w:top w:val="nil"/>
              <w:left w:val="nil"/>
              <w:bottom w:val="single" w:color="D4D4D4" w:sz="4" w:space="0"/>
              <w:right w:val="single" w:color="D4D4D4" w:sz="4" w:space="0"/>
            </w:tcBorders>
            <w:shd w:val="clear" w:color="auto" w:fill="FFFFFF"/>
            <w:noWrap/>
            <w:vAlign w:val="center"/>
          </w:tcPr>
          <w:p w14:paraId="51A5A5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733,090.79</w:t>
            </w:r>
          </w:p>
        </w:tc>
        <w:tc>
          <w:tcPr>
            <w:tcW w:w="0" w:type="auto"/>
            <w:tcBorders>
              <w:top w:val="nil"/>
              <w:left w:val="nil"/>
              <w:bottom w:val="single" w:color="D4D4D4" w:sz="4" w:space="0"/>
              <w:right w:val="single" w:color="D4D4D4" w:sz="4" w:space="0"/>
            </w:tcBorders>
            <w:shd w:val="clear" w:color="auto" w:fill="FFFFFF"/>
            <w:noWrap/>
            <w:vAlign w:val="center"/>
          </w:tcPr>
          <w:p w14:paraId="67531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131,775.14</w:t>
            </w:r>
          </w:p>
        </w:tc>
      </w:tr>
      <w:tr w14:paraId="232B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108379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2070201</w:t>
            </w:r>
          </w:p>
        </w:tc>
        <w:tc>
          <w:tcPr>
            <w:tcW w:w="0" w:type="auto"/>
            <w:tcBorders>
              <w:top w:val="nil"/>
              <w:left w:val="nil"/>
              <w:bottom w:val="single" w:color="D4D4D4" w:sz="4" w:space="0"/>
              <w:right w:val="single" w:color="D4D4D4" w:sz="4" w:space="0"/>
            </w:tcBorders>
            <w:shd w:val="clear" w:color="auto" w:fill="FFFFFF"/>
            <w:noWrap/>
            <w:vAlign w:val="center"/>
          </w:tcPr>
          <w:p w14:paraId="0ECAA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7124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43B9C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39,259.23</w:t>
            </w:r>
          </w:p>
        </w:tc>
        <w:tc>
          <w:tcPr>
            <w:tcW w:w="0" w:type="auto"/>
            <w:tcBorders>
              <w:top w:val="nil"/>
              <w:left w:val="nil"/>
              <w:bottom w:val="single" w:color="D4D4D4" w:sz="4" w:space="0"/>
              <w:right w:val="single" w:color="D4D4D4" w:sz="4" w:space="0"/>
            </w:tcBorders>
            <w:shd w:val="clear" w:color="auto" w:fill="FFFFFF"/>
            <w:noWrap/>
            <w:vAlign w:val="center"/>
          </w:tcPr>
          <w:p w14:paraId="482E0217">
            <w:pPr>
              <w:jc w:val="right"/>
              <w:rPr>
                <w:rFonts w:hint="eastAsia" w:ascii="宋体" w:hAnsi="宋体" w:eastAsia="宋体" w:cs="宋体"/>
                <w:i w:val="0"/>
                <w:iCs w:val="0"/>
                <w:color w:val="000000"/>
                <w:sz w:val="22"/>
                <w:szCs w:val="22"/>
                <w:u w:val="none"/>
              </w:rPr>
            </w:pPr>
          </w:p>
        </w:tc>
      </w:tr>
      <w:tr w14:paraId="1AEF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066502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5F5A0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A4D2F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5A0AB0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FFFFF"/>
            <w:noWrap/>
            <w:vAlign w:val="center"/>
          </w:tcPr>
          <w:p w14:paraId="55249360">
            <w:pPr>
              <w:jc w:val="right"/>
              <w:rPr>
                <w:rFonts w:hint="eastAsia" w:ascii="宋体" w:hAnsi="宋体" w:eastAsia="宋体" w:cs="宋体"/>
                <w:i w:val="0"/>
                <w:iCs w:val="0"/>
                <w:color w:val="000000"/>
                <w:sz w:val="22"/>
                <w:szCs w:val="22"/>
                <w:u w:val="none"/>
              </w:rPr>
            </w:pPr>
          </w:p>
        </w:tc>
      </w:tr>
      <w:tr w14:paraId="72B2E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69AB7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53032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7B458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14:paraId="2FB633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6E76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14:paraId="7BD74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3A1C1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6C178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856F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5FACD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FFFFF"/>
            <w:noWrap/>
            <w:vAlign w:val="center"/>
          </w:tcPr>
          <w:p w14:paraId="47F75641">
            <w:pPr>
              <w:jc w:val="right"/>
              <w:rPr>
                <w:rFonts w:hint="eastAsia" w:ascii="宋体" w:hAnsi="宋体" w:eastAsia="宋体" w:cs="宋体"/>
                <w:i w:val="0"/>
                <w:iCs w:val="0"/>
                <w:color w:val="000000"/>
                <w:sz w:val="22"/>
                <w:szCs w:val="22"/>
                <w:u w:val="none"/>
              </w:rPr>
            </w:pPr>
          </w:p>
        </w:tc>
      </w:tr>
      <w:tr w14:paraId="11E4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4A5C2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779F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1528F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591EB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FFFFF"/>
            <w:noWrap/>
            <w:vAlign w:val="center"/>
          </w:tcPr>
          <w:p w14:paraId="64DFCAB7">
            <w:pPr>
              <w:jc w:val="right"/>
              <w:rPr>
                <w:rFonts w:hint="eastAsia" w:ascii="宋体" w:hAnsi="宋体" w:eastAsia="宋体" w:cs="宋体"/>
                <w:i w:val="0"/>
                <w:iCs w:val="0"/>
                <w:color w:val="000000"/>
                <w:sz w:val="22"/>
                <w:szCs w:val="22"/>
                <w:u w:val="none"/>
              </w:rPr>
            </w:pPr>
          </w:p>
        </w:tc>
      </w:tr>
      <w:tr w14:paraId="603D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tcBorders>
              <w:top w:val="nil"/>
              <w:left w:val="nil"/>
              <w:bottom w:val="single" w:color="D4D4D4" w:sz="4" w:space="0"/>
              <w:right w:val="single" w:color="D4D4D4" w:sz="4" w:space="0"/>
            </w:tcBorders>
            <w:shd w:val="clear" w:color="auto" w:fill="FFFFFF"/>
            <w:noWrap/>
            <w:vAlign w:val="center"/>
          </w:tcPr>
          <w:p w14:paraId="66F18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75E12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5D50D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64,986.00</w:t>
            </w:r>
          </w:p>
        </w:tc>
        <w:tc>
          <w:tcPr>
            <w:tcW w:w="0" w:type="auto"/>
            <w:tcBorders>
              <w:top w:val="nil"/>
              <w:left w:val="nil"/>
              <w:bottom w:val="single" w:color="D4D4D4" w:sz="4" w:space="0"/>
              <w:right w:val="single" w:color="D4D4D4" w:sz="4" w:space="0"/>
            </w:tcBorders>
            <w:shd w:val="clear" w:color="auto" w:fill="FFFFFF"/>
            <w:noWrap/>
            <w:vAlign w:val="center"/>
          </w:tcPr>
          <w:p w14:paraId="56673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58,188.00</w:t>
            </w:r>
          </w:p>
        </w:tc>
        <w:tc>
          <w:tcPr>
            <w:tcW w:w="0" w:type="auto"/>
            <w:tcBorders>
              <w:top w:val="nil"/>
              <w:left w:val="nil"/>
              <w:bottom w:val="single" w:color="D4D4D4" w:sz="4" w:space="0"/>
              <w:right w:val="single" w:color="D4D4D4" w:sz="4" w:space="0"/>
            </w:tcBorders>
            <w:shd w:val="clear" w:color="auto" w:fill="FFFFFF"/>
            <w:noWrap/>
            <w:vAlign w:val="center"/>
          </w:tcPr>
          <w:p w14:paraId="4B63F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6,798.00</w:t>
            </w:r>
          </w:p>
        </w:tc>
      </w:tr>
      <w:tr w14:paraId="6341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0" w:type="auto"/>
            <w:gridSpan w:val="5"/>
            <w:tcBorders>
              <w:top w:val="nil"/>
              <w:left w:val="nil"/>
              <w:bottom w:val="nil"/>
              <w:right w:val="nil"/>
            </w:tcBorders>
            <w:shd w:val="clear" w:color="auto" w:fill="FFFFFF"/>
            <w:noWrap/>
            <w:vAlign w:val="center"/>
          </w:tcPr>
          <w:p w14:paraId="2CCCF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570B1EC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tbl>
      <w:tblPr>
        <w:tblStyle w:val="2"/>
        <w:tblW w:w="134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2995"/>
        <w:gridCol w:w="1142"/>
        <w:gridCol w:w="679"/>
        <w:gridCol w:w="2069"/>
        <w:gridCol w:w="1050"/>
        <w:gridCol w:w="679"/>
        <w:gridCol w:w="3737"/>
        <w:gridCol w:w="1051"/>
      </w:tblGrid>
      <w:tr w14:paraId="1E7A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589" w:type="dxa"/>
            <w:gridSpan w:val="3"/>
            <w:tcBorders>
              <w:top w:val="nil"/>
              <w:left w:val="nil"/>
              <w:bottom w:val="single" w:color="D4D4D4" w:sz="4" w:space="0"/>
              <w:right w:val="single" w:color="D4D4D4" w:sz="4" w:space="0"/>
            </w:tcBorders>
            <w:shd w:val="clear" w:color="auto" w:fill="F1F1F1"/>
            <w:noWrap/>
            <w:vAlign w:val="center"/>
          </w:tcPr>
          <w:p w14:paraId="73576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830" w:type="dxa"/>
            <w:gridSpan w:val="6"/>
            <w:tcBorders>
              <w:top w:val="nil"/>
              <w:left w:val="nil"/>
              <w:bottom w:val="single" w:color="D4D4D4" w:sz="4" w:space="0"/>
              <w:right w:val="single" w:color="D4D4D4" w:sz="4" w:space="0"/>
            </w:tcBorders>
            <w:shd w:val="clear" w:color="auto" w:fill="F1F1F1"/>
            <w:noWrap/>
            <w:vAlign w:val="center"/>
          </w:tcPr>
          <w:p w14:paraId="064D8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1872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nil"/>
              <w:left w:val="nil"/>
              <w:bottom w:val="single" w:color="D4D4D4" w:sz="4" w:space="0"/>
              <w:right w:val="single" w:color="D4D4D4" w:sz="4" w:space="0"/>
            </w:tcBorders>
            <w:shd w:val="clear" w:color="auto" w:fill="F1F1F1"/>
            <w:vAlign w:val="center"/>
          </w:tcPr>
          <w:p w14:paraId="2B90A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54" w:type="dxa"/>
            <w:vMerge w:val="restart"/>
            <w:tcBorders>
              <w:top w:val="nil"/>
              <w:left w:val="nil"/>
              <w:bottom w:val="single" w:color="D4D4D4" w:sz="4" w:space="0"/>
              <w:right w:val="single" w:color="D4D4D4" w:sz="4" w:space="0"/>
            </w:tcBorders>
            <w:shd w:val="clear" w:color="auto" w:fill="F1F1F1"/>
            <w:vAlign w:val="center"/>
          </w:tcPr>
          <w:p w14:paraId="26F2F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8" w:type="dxa"/>
            <w:vMerge w:val="restart"/>
            <w:tcBorders>
              <w:top w:val="nil"/>
              <w:left w:val="nil"/>
              <w:bottom w:val="single" w:color="D4D4D4" w:sz="4" w:space="0"/>
              <w:right w:val="single" w:color="D4D4D4" w:sz="4" w:space="0"/>
            </w:tcBorders>
            <w:shd w:val="clear" w:color="auto" w:fill="F1F1F1"/>
            <w:vAlign w:val="center"/>
          </w:tcPr>
          <w:p w14:paraId="75CA0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47" w:type="dxa"/>
            <w:vMerge w:val="restart"/>
            <w:tcBorders>
              <w:top w:val="nil"/>
              <w:left w:val="nil"/>
              <w:bottom w:val="single" w:color="D4D4D4" w:sz="4" w:space="0"/>
              <w:right w:val="single" w:color="D4D4D4" w:sz="4" w:space="0"/>
            </w:tcBorders>
            <w:shd w:val="clear" w:color="auto" w:fill="F1F1F1"/>
            <w:vAlign w:val="center"/>
          </w:tcPr>
          <w:p w14:paraId="438BD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1" w:type="dxa"/>
            <w:vMerge w:val="restart"/>
            <w:tcBorders>
              <w:top w:val="nil"/>
              <w:left w:val="nil"/>
              <w:bottom w:val="single" w:color="D4D4D4" w:sz="4" w:space="0"/>
              <w:right w:val="single" w:color="D4D4D4" w:sz="4" w:space="0"/>
            </w:tcBorders>
            <w:shd w:val="clear" w:color="auto" w:fill="F1F1F1"/>
            <w:vAlign w:val="center"/>
          </w:tcPr>
          <w:p w14:paraId="27A48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0" w:type="dxa"/>
            <w:vMerge w:val="restart"/>
            <w:tcBorders>
              <w:top w:val="nil"/>
              <w:left w:val="nil"/>
              <w:bottom w:val="single" w:color="D4D4D4" w:sz="4" w:space="0"/>
              <w:right w:val="single" w:color="D4D4D4" w:sz="4" w:space="0"/>
            </w:tcBorders>
            <w:shd w:val="clear" w:color="auto" w:fill="F1F1F1"/>
            <w:vAlign w:val="center"/>
          </w:tcPr>
          <w:p w14:paraId="612A6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47" w:type="dxa"/>
            <w:vMerge w:val="restart"/>
            <w:tcBorders>
              <w:top w:val="nil"/>
              <w:left w:val="nil"/>
              <w:bottom w:val="single" w:color="D4D4D4" w:sz="4" w:space="0"/>
              <w:right w:val="single" w:color="D4D4D4" w:sz="4" w:space="0"/>
            </w:tcBorders>
            <w:shd w:val="clear" w:color="auto" w:fill="F1F1F1"/>
            <w:vAlign w:val="center"/>
          </w:tcPr>
          <w:p w14:paraId="55A90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61" w:type="dxa"/>
            <w:vMerge w:val="restart"/>
            <w:tcBorders>
              <w:top w:val="nil"/>
              <w:left w:val="nil"/>
              <w:bottom w:val="single" w:color="D4D4D4" w:sz="4" w:space="0"/>
              <w:right w:val="single" w:color="D4D4D4" w:sz="4" w:space="0"/>
            </w:tcBorders>
            <w:shd w:val="clear" w:color="auto" w:fill="F1F1F1"/>
            <w:vAlign w:val="center"/>
          </w:tcPr>
          <w:p w14:paraId="74050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4" w:type="dxa"/>
            <w:vMerge w:val="restart"/>
            <w:tcBorders>
              <w:top w:val="nil"/>
              <w:left w:val="nil"/>
              <w:bottom w:val="single" w:color="D4D4D4" w:sz="4" w:space="0"/>
              <w:right w:val="single" w:color="D4D4D4" w:sz="4" w:space="0"/>
            </w:tcBorders>
            <w:shd w:val="clear" w:color="auto" w:fill="F1F1F1"/>
            <w:vAlign w:val="center"/>
          </w:tcPr>
          <w:p w14:paraId="27979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E4A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647" w:type="dxa"/>
            <w:vMerge w:val="continue"/>
            <w:tcBorders>
              <w:top w:val="nil"/>
              <w:left w:val="nil"/>
              <w:bottom w:val="single" w:color="D4D4D4" w:sz="4" w:space="0"/>
              <w:right w:val="single" w:color="D4D4D4" w:sz="4" w:space="0"/>
            </w:tcBorders>
            <w:shd w:val="clear" w:color="auto" w:fill="F1F1F1"/>
            <w:vAlign w:val="center"/>
          </w:tcPr>
          <w:p w14:paraId="7DE57DA9">
            <w:pPr>
              <w:jc w:val="center"/>
              <w:rPr>
                <w:rFonts w:hint="eastAsia" w:ascii="宋体" w:hAnsi="宋体" w:eastAsia="宋体" w:cs="宋体"/>
                <w:i w:val="0"/>
                <w:iCs w:val="0"/>
                <w:color w:val="000000"/>
                <w:sz w:val="22"/>
                <w:szCs w:val="22"/>
                <w:u w:val="none"/>
              </w:rPr>
            </w:pPr>
          </w:p>
        </w:tc>
        <w:tc>
          <w:tcPr>
            <w:tcW w:w="2854" w:type="dxa"/>
            <w:vMerge w:val="continue"/>
            <w:tcBorders>
              <w:top w:val="nil"/>
              <w:left w:val="nil"/>
              <w:bottom w:val="single" w:color="D4D4D4" w:sz="4" w:space="0"/>
              <w:right w:val="single" w:color="D4D4D4" w:sz="4" w:space="0"/>
            </w:tcBorders>
            <w:shd w:val="clear" w:color="auto" w:fill="F1F1F1"/>
            <w:vAlign w:val="center"/>
          </w:tcPr>
          <w:p w14:paraId="30C2BFB4">
            <w:pPr>
              <w:jc w:val="center"/>
              <w:rPr>
                <w:rFonts w:hint="eastAsia" w:ascii="宋体" w:hAnsi="宋体" w:eastAsia="宋体" w:cs="宋体"/>
                <w:i w:val="0"/>
                <w:iCs w:val="0"/>
                <w:color w:val="000000"/>
                <w:sz w:val="22"/>
                <w:szCs w:val="22"/>
                <w:u w:val="none"/>
              </w:rPr>
            </w:pPr>
          </w:p>
        </w:tc>
        <w:tc>
          <w:tcPr>
            <w:tcW w:w="1088" w:type="dxa"/>
            <w:vMerge w:val="continue"/>
            <w:tcBorders>
              <w:top w:val="nil"/>
              <w:left w:val="nil"/>
              <w:bottom w:val="single" w:color="D4D4D4" w:sz="4" w:space="0"/>
              <w:right w:val="single" w:color="D4D4D4" w:sz="4" w:space="0"/>
            </w:tcBorders>
            <w:shd w:val="clear" w:color="auto" w:fill="F1F1F1"/>
            <w:vAlign w:val="center"/>
          </w:tcPr>
          <w:p w14:paraId="37B9515C">
            <w:pPr>
              <w:jc w:val="center"/>
              <w:rPr>
                <w:rFonts w:hint="eastAsia" w:ascii="宋体" w:hAnsi="宋体" w:eastAsia="宋体" w:cs="宋体"/>
                <w:i w:val="0"/>
                <w:iCs w:val="0"/>
                <w:color w:val="000000"/>
                <w:sz w:val="22"/>
                <w:szCs w:val="22"/>
                <w:u w:val="none"/>
              </w:rPr>
            </w:pPr>
          </w:p>
        </w:tc>
        <w:tc>
          <w:tcPr>
            <w:tcW w:w="647" w:type="dxa"/>
            <w:vMerge w:val="continue"/>
            <w:tcBorders>
              <w:top w:val="nil"/>
              <w:left w:val="nil"/>
              <w:bottom w:val="single" w:color="D4D4D4" w:sz="4" w:space="0"/>
              <w:right w:val="single" w:color="D4D4D4" w:sz="4" w:space="0"/>
            </w:tcBorders>
            <w:shd w:val="clear" w:color="auto" w:fill="F1F1F1"/>
            <w:vAlign w:val="center"/>
          </w:tcPr>
          <w:p w14:paraId="1152C328">
            <w:pPr>
              <w:jc w:val="center"/>
              <w:rPr>
                <w:rFonts w:hint="eastAsia" w:ascii="宋体" w:hAnsi="宋体" w:eastAsia="宋体" w:cs="宋体"/>
                <w:i w:val="0"/>
                <w:iCs w:val="0"/>
                <w:color w:val="000000"/>
                <w:sz w:val="22"/>
                <w:szCs w:val="22"/>
                <w:u w:val="none"/>
              </w:rPr>
            </w:pPr>
          </w:p>
        </w:tc>
        <w:tc>
          <w:tcPr>
            <w:tcW w:w="1971" w:type="dxa"/>
            <w:vMerge w:val="continue"/>
            <w:tcBorders>
              <w:top w:val="nil"/>
              <w:left w:val="nil"/>
              <w:bottom w:val="single" w:color="D4D4D4" w:sz="4" w:space="0"/>
              <w:right w:val="single" w:color="D4D4D4" w:sz="4" w:space="0"/>
            </w:tcBorders>
            <w:shd w:val="clear" w:color="auto" w:fill="F1F1F1"/>
            <w:vAlign w:val="center"/>
          </w:tcPr>
          <w:p w14:paraId="719CF0C4">
            <w:pPr>
              <w:jc w:val="center"/>
              <w:rPr>
                <w:rFonts w:hint="eastAsia" w:ascii="宋体" w:hAnsi="宋体" w:eastAsia="宋体" w:cs="宋体"/>
                <w:i w:val="0"/>
                <w:iCs w:val="0"/>
                <w:color w:val="000000"/>
                <w:sz w:val="22"/>
                <w:szCs w:val="22"/>
                <w:u w:val="none"/>
              </w:rPr>
            </w:pPr>
          </w:p>
        </w:tc>
        <w:tc>
          <w:tcPr>
            <w:tcW w:w="1000" w:type="dxa"/>
            <w:vMerge w:val="continue"/>
            <w:tcBorders>
              <w:top w:val="nil"/>
              <w:left w:val="nil"/>
              <w:bottom w:val="single" w:color="D4D4D4" w:sz="4" w:space="0"/>
              <w:right w:val="single" w:color="D4D4D4" w:sz="4" w:space="0"/>
            </w:tcBorders>
            <w:shd w:val="clear" w:color="auto" w:fill="F1F1F1"/>
            <w:vAlign w:val="center"/>
          </w:tcPr>
          <w:p w14:paraId="6A4B4368">
            <w:pPr>
              <w:jc w:val="center"/>
              <w:rPr>
                <w:rFonts w:hint="eastAsia" w:ascii="宋体" w:hAnsi="宋体" w:eastAsia="宋体" w:cs="宋体"/>
                <w:i w:val="0"/>
                <w:iCs w:val="0"/>
                <w:color w:val="000000"/>
                <w:sz w:val="22"/>
                <w:szCs w:val="22"/>
                <w:u w:val="none"/>
              </w:rPr>
            </w:pPr>
          </w:p>
        </w:tc>
        <w:tc>
          <w:tcPr>
            <w:tcW w:w="647" w:type="dxa"/>
            <w:vMerge w:val="continue"/>
            <w:tcBorders>
              <w:top w:val="nil"/>
              <w:left w:val="nil"/>
              <w:bottom w:val="single" w:color="D4D4D4" w:sz="4" w:space="0"/>
              <w:right w:val="single" w:color="D4D4D4" w:sz="4" w:space="0"/>
            </w:tcBorders>
            <w:shd w:val="clear" w:color="auto" w:fill="F1F1F1"/>
            <w:vAlign w:val="center"/>
          </w:tcPr>
          <w:p w14:paraId="48837A14">
            <w:pPr>
              <w:jc w:val="center"/>
              <w:rPr>
                <w:rFonts w:hint="eastAsia" w:ascii="宋体" w:hAnsi="宋体" w:eastAsia="宋体" w:cs="宋体"/>
                <w:i w:val="0"/>
                <w:iCs w:val="0"/>
                <w:color w:val="000000"/>
                <w:sz w:val="22"/>
                <w:szCs w:val="22"/>
                <w:u w:val="none"/>
              </w:rPr>
            </w:pPr>
          </w:p>
        </w:tc>
        <w:tc>
          <w:tcPr>
            <w:tcW w:w="3561" w:type="dxa"/>
            <w:vMerge w:val="continue"/>
            <w:tcBorders>
              <w:top w:val="nil"/>
              <w:left w:val="nil"/>
              <w:bottom w:val="single" w:color="D4D4D4" w:sz="4" w:space="0"/>
              <w:right w:val="single" w:color="D4D4D4" w:sz="4" w:space="0"/>
            </w:tcBorders>
            <w:shd w:val="clear" w:color="auto" w:fill="F1F1F1"/>
            <w:vAlign w:val="center"/>
          </w:tcPr>
          <w:p w14:paraId="25555086">
            <w:pPr>
              <w:jc w:val="center"/>
              <w:rPr>
                <w:rFonts w:hint="eastAsia" w:ascii="宋体" w:hAnsi="宋体" w:eastAsia="宋体" w:cs="宋体"/>
                <w:i w:val="0"/>
                <w:iCs w:val="0"/>
                <w:color w:val="000000"/>
                <w:sz w:val="22"/>
                <w:szCs w:val="22"/>
                <w:u w:val="none"/>
              </w:rPr>
            </w:pPr>
          </w:p>
        </w:tc>
        <w:tc>
          <w:tcPr>
            <w:tcW w:w="1004" w:type="dxa"/>
            <w:vMerge w:val="continue"/>
            <w:tcBorders>
              <w:top w:val="nil"/>
              <w:left w:val="nil"/>
              <w:bottom w:val="single" w:color="D4D4D4" w:sz="4" w:space="0"/>
              <w:right w:val="single" w:color="D4D4D4" w:sz="4" w:space="0"/>
            </w:tcBorders>
            <w:shd w:val="clear" w:color="auto" w:fill="F1F1F1"/>
            <w:vAlign w:val="center"/>
          </w:tcPr>
          <w:p w14:paraId="7E44F6F8">
            <w:pPr>
              <w:jc w:val="center"/>
              <w:rPr>
                <w:rFonts w:hint="eastAsia" w:ascii="宋体" w:hAnsi="宋体" w:eastAsia="宋体" w:cs="宋体"/>
                <w:i w:val="0"/>
                <w:iCs w:val="0"/>
                <w:color w:val="000000"/>
                <w:sz w:val="22"/>
                <w:szCs w:val="22"/>
                <w:u w:val="none"/>
              </w:rPr>
            </w:pPr>
          </w:p>
        </w:tc>
      </w:tr>
      <w:tr w14:paraId="660E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B87D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14:paraId="6D9E45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3C1968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840,794.64</w:t>
            </w:r>
          </w:p>
        </w:tc>
        <w:tc>
          <w:tcPr>
            <w:tcW w:w="0" w:type="auto"/>
            <w:tcBorders>
              <w:top w:val="nil"/>
              <w:left w:val="nil"/>
              <w:bottom w:val="single" w:color="D4D4D4" w:sz="4" w:space="0"/>
              <w:right w:val="single" w:color="D4D4D4" w:sz="4" w:space="0"/>
            </w:tcBorders>
            <w:shd w:val="clear" w:color="auto" w:fill="F1F1F1"/>
            <w:noWrap/>
            <w:vAlign w:val="center"/>
          </w:tcPr>
          <w:p w14:paraId="45E21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288D0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30B3CB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99,437.42</w:t>
            </w:r>
          </w:p>
        </w:tc>
        <w:tc>
          <w:tcPr>
            <w:tcW w:w="0" w:type="auto"/>
            <w:tcBorders>
              <w:top w:val="nil"/>
              <w:left w:val="nil"/>
              <w:bottom w:val="single" w:color="D4D4D4" w:sz="4" w:space="0"/>
              <w:right w:val="single" w:color="D4D4D4" w:sz="4" w:space="0"/>
            </w:tcBorders>
            <w:shd w:val="clear" w:color="auto" w:fill="F1F1F1"/>
            <w:noWrap/>
            <w:vAlign w:val="center"/>
          </w:tcPr>
          <w:p w14:paraId="69ED1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14:paraId="6B3E2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2027B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8F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2C9D0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14:paraId="6D0D7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0AF4A5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259,360.92</w:t>
            </w:r>
          </w:p>
        </w:tc>
        <w:tc>
          <w:tcPr>
            <w:tcW w:w="0" w:type="auto"/>
            <w:tcBorders>
              <w:top w:val="nil"/>
              <w:left w:val="nil"/>
              <w:bottom w:val="single" w:color="D4D4D4" w:sz="4" w:space="0"/>
              <w:right w:val="single" w:color="D4D4D4" w:sz="4" w:space="0"/>
            </w:tcBorders>
            <w:shd w:val="clear" w:color="auto" w:fill="F1F1F1"/>
            <w:noWrap/>
            <w:vAlign w:val="center"/>
          </w:tcPr>
          <w:p w14:paraId="378CC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2D5A5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706DA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49,283.76</w:t>
            </w:r>
          </w:p>
        </w:tc>
        <w:tc>
          <w:tcPr>
            <w:tcW w:w="0" w:type="auto"/>
            <w:tcBorders>
              <w:top w:val="nil"/>
              <w:left w:val="nil"/>
              <w:bottom w:val="single" w:color="D4D4D4" w:sz="4" w:space="0"/>
              <w:right w:val="single" w:color="D4D4D4" w:sz="4" w:space="0"/>
            </w:tcBorders>
            <w:shd w:val="clear" w:color="auto" w:fill="F1F1F1"/>
            <w:noWrap/>
            <w:vAlign w:val="center"/>
          </w:tcPr>
          <w:p w14:paraId="44E19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14:paraId="1C97D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4C36E9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80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444F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14:paraId="19B89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34019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314,965.03</w:t>
            </w:r>
          </w:p>
        </w:tc>
        <w:tc>
          <w:tcPr>
            <w:tcW w:w="0" w:type="auto"/>
            <w:tcBorders>
              <w:top w:val="nil"/>
              <w:left w:val="nil"/>
              <w:bottom w:val="single" w:color="D4D4D4" w:sz="4" w:space="0"/>
              <w:right w:val="single" w:color="D4D4D4" w:sz="4" w:space="0"/>
            </w:tcBorders>
            <w:shd w:val="clear" w:color="auto" w:fill="F1F1F1"/>
            <w:noWrap/>
            <w:vAlign w:val="center"/>
          </w:tcPr>
          <w:p w14:paraId="57F60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17D2B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779ED9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D439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14:paraId="66D09C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691ABC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5B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3FF604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14:paraId="6ED20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4508E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108,063.41</w:t>
            </w:r>
          </w:p>
        </w:tc>
        <w:tc>
          <w:tcPr>
            <w:tcW w:w="0" w:type="auto"/>
            <w:tcBorders>
              <w:top w:val="nil"/>
              <w:left w:val="nil"/>
              <w:bottom w:val="single" w:color="D4D4D4" w:sz="4" w:space="0"/>
              <w:right w:val="single" w:color="D4D4D4" w:sz="4" w:space="0"/>
            </w:tcBorders>
            <w:shd w:val="clear" w:color="auto" w:fill="F1F1F1"/>
            <w:noWrap/>
            <w:vAlign w:val="center"/>
          </w:tcPr>
          <w:p w14:paraId="487C6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1EB40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2606EC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BE4C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14:paraId="4CCB1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0E1F2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691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28287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14:paraId="12C681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42AB1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8B05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5FC54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27A9F6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1CA2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14:paraId="1761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0E3CA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5BE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8B9C2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14:paraId="53881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4A9EC9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8EA3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4DC18A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32ACBA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A10F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14:paraId="50633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27CF5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120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D7C0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14:paraId="3EB52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65E5F0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67,654.76</w:t>
            </w:r>
          </w:p>
        </w:tc>
        <w:tc>
          <w:tcPr>
            <w:tcW w:w="0" w:type="auto"/>
            <w:tcBorders>
              <w:top w:val="nil"/>
              <w:left w:val="nil"/>
              <w:bottom w:val="single" w:color="D4D4D4" w:sz="4" w:space="0"/>
              <w:right w:val="single" w:color="D4D4D4" w:sz="4" w:space="0"/>
            </w:tcBorders>
            <w:shd w:val="clear" w:color="auto" w:fill="F1F1F1"/>
            <w:noWrap/>
            <w:vAlign w:val="center"/>
          </w:tcPr>
          <w:p w14:paraId="4C6F9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4BA99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72D58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17,212.90</w:t>
            </w:r>
          </w:p>
        </w:tc>
        <w:tc>
          <w:tcPr>
            <w:tcW w:w="0" w:type="auto"/>
            <w:tcBorders>
              <w:top w:val="nil"/>
              <w:left w:val="nil"/>
              <w:bottom w:val="single" w:color="D4D4D4" w:sz="4" w:space="0"/>
              <w:right w:val="single" w:color="D4D4D4" w:sz="4" w:space="0"/>
            </w:tcBorders>
            <w:shd w:val="clear" w:color="auto" w:fill="F1F1F1"/>
            <w:noWrap/>
            <w:vAlign w:val="center"/>
          </w:tcPr>
          <w:p w14:paraId="7C47C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14:paraId="59296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309BEC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86C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9C3A7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14:paraId="2C85A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7A464B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8398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171E8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0B570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804.00</w:t>
            </w:r>
          </w:p>
        </w:tc>
        <w:tc>
          <w:tcPr>
            <w:tcW w:w="0" w:type="auto"/>
            <w:tcBorders>
              <w:top w:val="nil"/>
              <w:left w:val="nil"/>
              <w:bottom w:val="single" w:color="D4D4D4" w:sz="4" w:space="0"/>
              <w:right w:val="single" w:color="D4D4D4" w:sz="4" w:space="0"/>
            </w:tcBorders>
            <w:shd w:val="clear" w:color="auto" w:fill="F1F1F1"/>
            <w:noWrap/>
            <w:vAlign w:val="center"/>
          </w:tcPr>
          <w:p w14:paraId="31787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14:paraId="2A297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7BBBD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8E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724C8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14:paraId="6477B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094A68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32,222.76</w:t>
            </w:r>
          </w:p>
        </w:tc>
        <w:tc>
          <w:tcPr>
            <w:tcW w:w="0" w:type="auto"/>
            <w:tcBorders>
              <w:top w:val="nil"/>
              <w:left w:val="nil"/>
              <w:bottom w:val="single" w:color="D4D4D4" w:sz="4" w:space="0"/>
              <w:right w:val="single" w:color="D4D4D4" w:sz="4" w:space="0"/>
            </w:tcBorders>
            <w:shd w:val="clear" w:color="auto" w:fill="F1F1F1"/>
            <w:noWrap/>
            <w:vAlign w:val="center"/>
          </w:tcPr>
          <w:p w14:paraId="0331D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55413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649690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1BFE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14:paraId="030E9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1BF61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B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2B332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14:paraId="6D422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64B5F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8CD9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2EDC9A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138C43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CF3D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14:paraId="72B34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5C4C4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A4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8BA4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14:paraId="1720EA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23E23E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339.76</w:t>
            </w:r>
          </w:p>
        </w:tc>
        <w:tc>
          <w:tcPr>
            <w:tcW w:w="0" w:type="auto"/>
            <w:tcBorders>
              <w:top w:val="nil"/>
              <w:left w:val="nil"/>
              <w:bottom w:val="single" w:color="D4D4D4" w:sz="4" w:space="0"/>
              <w:right w:val="single" w:color="D4D4D4" w:sz="4" w:space="0"/>
            </w:tcBorders>
            <w:shd w:val="clear" w:color="auto" w:fill="F1F1F1"/>
            <w:noWrap/>
            <w:vAlign w:val="center"/>
          </w:tcPr>
          <w:p w14:paraId="520C5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65E7C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6B5582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2F5DE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14:paraId="41763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041C6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BB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759DAF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14:paraId="411B2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02B4B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58,188.00</w:t>
            </w:r>
          </w:p>
        </w:tc>
        <w:tc>
          <w:tcPr>
            <w:tcW w:w="0" w:type="auto"/>
            <w:tcBorders>
              <w:top w:val="nil"/>
              <w:left w:val="nil"/>
              <w:bottom w:val="single" w:color="D4D4D4" w:sz="4" w:space="0"/>
              <w:right w:val="single" w:color="D4D4D4" w:sz="4" w:space="0"/>
            </w:tcBorders>
            <w:shd w:val="clear" w:color="auto" w:fill="F1F1F1"/>
            <w:noWrap/>
            <w:vAlign w:val="center"/>
          </w:tcPr>
          <w:p w14:paraId="65FB9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68503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6A4E3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FF66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14:paraId="59A91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1F75F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69B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3DA9F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14:paraId="694B3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34547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4249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0CC57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6FB274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0" w:type="auto"/>
            <w:tcBorders>
              <w:top w:val="nil"/>
              <w:left w:val="nil"/>
              <w:bottom w:val="single" w:color="D4D4D4" w:sz="4" w:space="0"/>
              <w:right w:val="single" w:color="D4D4D4" w:sz="4" w:space="0"/>
            </w:tcBorders>
            <w:shd w:val="clear" w:color="auto" w:fill="F1F1F1"/>
            <w:noWrap/>
            <w:vAlign w:val="center"/>
          </w:tcPr>
          <w:p w14:paraId="42C1D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14:paraId="114B28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5D356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DE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CBB1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14:paraId="137052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56254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1739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30384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4C9B0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FAC1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14:paraId="2B6AA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0D428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A9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4DDE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14:paraId="12C23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0B037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27BF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0ACE3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34B22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93EB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14:paraId="62A1E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785AF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F0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214AD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14:paraId="5EC0E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738E5B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BC56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01261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3CB7D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7843D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14:paraId="516E22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12F103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46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9B92C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14:paraId="6652C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61895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F935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6442A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755F5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2FF2C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14:paraId="4D221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783A3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20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1C9A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14:paraId="703EF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14498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1783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67267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6AA73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94FAC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14:paraId="76943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22A68F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DA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E607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14:paraId="479EE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7E3CAB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406C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2A754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76212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A355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14:paraId="515F0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2B18A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2E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6157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14:paraId="0CDD9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62D5C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2517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5817C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38A0D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61BB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14:paraId="45750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54FEBB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9D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2A37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14:paraId="72AC3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6C56A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C217D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3AF81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51EF27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14,660.00</w:t>
            </w:r>
          </w:p>
        </w:tc>
        <w:tc>
          <w:tcPr>
            <w:tcW w:w="0" w:type="auto"/>
            <w:tcBorders>
              <w:top w:val="nil"/>
              <w:left w:val="nil"/>
              <w:bottom w:val="single" w:color="D4D4D4" w:sz="4" w:space="0"/>
              <w:right w:val="single" w:color="D4D4D4" w:sz="4" w:space="0"/>
            </w:tcBorders>
            <w:shd w:val="clear" w:color="auto" w:fill="F1F1F1"/>
            <w:noWrap/>
            <w:vAlign w:val="center"/>
          </w:tcPr>
          <w:p w14:paraId="3F1A37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14:paraId="6BE12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7ED3C4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E1C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F3D8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14:paraId="35AC7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218F6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3ED3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568B4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5FE788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B6400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14:paraId="3362E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27E10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DA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000FA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14:paraId="081E6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3614D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648C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267D1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53308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9,476.76</w:t>
            </w:r>
          </w:p>
        </w:tc>
        <w:tc>
          <w:tcPr>
            <w:tcW w:w="0" w:type="auto"/>
            <w:tcBorders>
              <w:top w:val="nil"/>
              <w:left w:val="nil"/>
              <w:bottom w:val="single" w:color="D4D4D4" w:sz="4" w:space="0"/>
              <w:right w:val="single" w:color="D4D4D4" w:sz="4" w:space="0"/>
            </w:tcBorders>
            <w:shd w:val="clear" w:color="auto" w:fill="F1F1F1"/>
            <w:noWrap/>
            <w:vAlign w:val="center"/>
          </w:tcPr>
          <w:p w14:paraId="74E5C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14:paraId="11F1B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10D01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BC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1AABD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14:paraId="4F16D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68B8CF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517A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6142F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71AC0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C3F7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14:paraId="37098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6B2A3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0A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5D20E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14:paraId="63FFB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14C3B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7F88E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1E65F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5F2F5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5EE3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14:paraId="042E5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6A6DA7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10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6D512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14:paraId="249D1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47417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5B1F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1AE7B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4CE2E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B344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14:paraId="1EFC1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364B15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432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2B613F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14:paraId="7137A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7A34B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51706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5B44E8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31862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6EBB4A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0AE91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97F863">
            <w:pPr>
              <w:jc w:val="right"/>
              <w:rPr>
                <w:rFonts w:hint="eastAsia" w:ascii="宋体" w:hAnsi="宋体" w:eastAsia="宋体" w:cs="宋体"/>
                <w:i w:val="0"/>
                <w:iCs w:val="0"/>
                <w:color w:val="000000"/>
                <w:sz w:val="22"/>
                <w:szCs w:val="22"/>
                <w:u w:val="none"/>
              </w:rPr>
            </w:pPr>
          </w:p>
        </w:tc>
      </w:tr>
      <w:tr w14:paraId="2B01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nil"/>
              <w:left w:val="nil"/>
              <w:bottom w:val="single" w:color="D4D4D4" w:sz="4" w:space="0"/>
              <w:right w:val="single" w:color="D4D4D4" w:sz="4" w:space="0"/>
            </w:tcBorders>
            <w:shd w:val="clear" w:color="auto" w:fill="F1F1F1"/>
            <w:noWrap/>
            <w:vAlign w:val="center"/>
          </w:tcPr>
          <w:p w14:paraId="7E70DBF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DFE20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5EDB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D9F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4F26E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13142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038517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85B7E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1BB4F5">
            <w:pPr>
              <w:jc w:val="right"/>
              <w:rPr>
                <w:rFonts w:hint="eastAsia" w:ascii="宋体" w:hAnsi="宋体" w:eastAsia="宋体" w:cs="宋体"/>
                <w:i w:val="0"/>
                <w:iCs w:val="0"/>
                <w:color w:val="000000"/>
                <w:sz w:val="22"/>
                <w:szCs w:val="22"/>
                <w:u w:val="none"/>
              </w:rPr>
            </w:pPr>
          </w:p>
        </w:tc>
      </w:tr>
      <w:tr w14:paraId="15F6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07DA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7CC4C4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840,794.64</w:t>
            </w:r>
          </w:p>
        </w:tc>
        <w:tc>
          <w:tcPr>
            <w:tcW w:w="0" w:type="auto"/>
            <w:gridSpan w:val="5"/>
            <w:tcBorders>
              <w:top w:val="nil"/>
              <w:left w:val="nil"/>
              <w:bottom w:val="single" w:color="D4D4D4" w:sz="4" w:space="0"/>
              <w:right w:val="single" w:color="D4D4D4" w:sz="4" w:space="0"/>
            </w:tcBorders>
            <w:shd w:val="clear" w:color="auto" w:fill="F1F1F1"/>
            <w:noWrap/>
            <w:vAlign w:val="center"/>
          </w:tcPr>
          <w:p w14:paraId="34E91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7F44C7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99,437.42</w:t>
            </w:r>
          </w:p>
        </w:tc>
      </w:tr>
      <w:tr w14:paraId="0E7E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gridSpan w:val="9"/>
            <w:tcBorders>
              <w:top w:val="nil"/>
              <w:left w:val="nil"/>
              <w:bottom w:val="nil"/>
              <w:right w:val="nil"/>
            </w:tcBorders>
            <w:shd w:val="clear" w:color="auto" w:fill="FFFFFF"/>
            <w:noWrap/>
            <w:vAlign w:val="center"/>
          </w:tcPr>
          <w:p w14:paraId="4ECFD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7EE7ECC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tbl>
      <w:tblPr>
        <w:tblStyle w:val="2"/>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9"/>
        <w:gridCol w:w="5155"/>
        <w:gridCol w:w="2510"/>
        <w:gridCol w:w="2263"/>
        <w:gridCol w:w="2512"/>
      </w:tblGrid>
      <w:tr w14:paraId="3D2C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634" w:type="dxa"/>
            <w:gridSpan w:val="2"/>
            <w:tcBorders>
              <w:top w:val="nil"/>
              <w:left w:val="nil"/>
              <w:bottom w:val="single" w:color="D4D4D4" w:sz="4" w:space="0"/>
              <w:right w:val="single" w:color="D4D4D4" w:sz="4" w:space="0"/>
            </w:tcBorders>
            <w:shd w:val="clear" w:color="auto" w:fill="F1F1F1"/>
            <w:noWrap/>
            <w:vAlign w:val="center"/>
          </w:tcPr>
          <w:p w14:paraId="6F07B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85" w:type="dxa"/>
            <w:gridSpan w:val="3"/>
            <w:tcBorders>
              <w:top w:val="nil"/>
              <w:left w:val="nil"/>
              <w:bottom w:val="single" w:color="D4D4D4" w:sz="4" w:space="0"/>
              <w:right w:val="single" w:color="D4D4D4" w:sz="4" w:space="0"/>
            </w:tcBorders>
            <w:shd w:val="clear" w:color="auto" w:fill="F1F1F1"/>
            <w:vAlign w:val="center"/>
          </w:tcPr>
          <w:p w14:paraId="78AD5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CF4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9" w:type="dxa"/>
            <w:vMerge w:val="restart"/>
            <w:tcBorders>
              <w:top w:val="nil"/>
              <w:left w:val="nil"/>
              <w:bottom w:val="single" w:color="D4D4D4" w:sz="4" w:space="0"/>
              <w:right w:val="single" w:color="D4D4D4" w:sz="4" w:space="0"/>
            </w:tcBorders>
            <w:shd w:val="clear" w:color="auto" w:fill="F1F1F1"/>
            <w:vAlign w:val="center"/>
          </w:tcPr>
          <w:p w14:paraId="4AFD3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8F29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10" w:type="dxa"/>
            <w:vMerge w:val="restart"/>
            <w:tcBorders>
              <w:top w:val="nil"/>
              <w:left w:val="nil"/>
              <w:bottom w:val="single" w:color="D4D4D4" w:sz="4" w:space="0"/>
              <w:right w:val="single" w:color="D4D4D4" w:sz="4" w:space="0"/>
            </w:tcBorders>
            <w:shd w:val="clear" w:color="auto" w:fill="F1F1F1"/>
            <w:vAlign w:val="center"/>
          </w:tcPr>
          <w:p w14:paraId="37929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3" w:type="dxa"/>
            <w:vMerge w:val="restart"/>
            <w:tcBorders>
              <w:top w:val="nil"/>
              <w:left w:val="nil"/>
              <w:bottom w:val="single" w:color="D4D4D4" w:sz="4" w:space="0"/>
              <w:right w:val="single" w:color="D4D4D4" w:sz="4" w:space="0"/>
            </w:tcBorders>
            <w:shd w:val="clear" w:color="auto" w:fill="F1F1F1"/>
            <w:vAlign w:val="center"/>
          </w:tcPr>
          <w:p w14:paraId="5D2EA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12" w:type="dxa"/>
            <w:vMerge w:val="restart"/>
            <w:tcBorders>
              <w:top w:val="nil"/>
              <w:left w:val="nil"/>
              <w:bottom w:val="single" w:color="D4D4D4" w:sz="4" w:space="0"/>
              <w:right w:val="single" w:color="D4D4D4" w:sz="4" w:space="0"/>
            </w:tcBorders>
            <w:shd w:val="clear" w:color="auto" w:fill="F1F1F1"/>
            <w:vAlign w:val="center"/>
          </w:tcPr>
          <w:p w14:paraId="7D8C5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5839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9" w:type="dxa"/>
            <w:vMerge w:val="continue"/>
            <w:tcBorders>
              <w:top w:val="nil"/>
              <w:left w:val="nil"/>
              <w:bottom w:val="single" w:color="D4D4D4" w:sz="4" w:space="0"/>
              <w:right w:val="single" w:color="D4D4D4" w:sz="4" w:space="0"/>
            </w:tcBorders>
            <w:shd w:val="clear" w:color="auto" w:fill="F1F1F1"/>
            <w:vAlign w:val="center"/>
          </w:tcPr>
          <w:p w14:paraId="090AB1D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C6E4F87">
            <w:pPr>
              <w:jc w:val="center"/>
              <w:rPr>
                <w:rFonts w:hint="eastAsia" w:ascii="宋体" w:hAnsi="宋体" w:eastAsia="宋体" w:cs="宋体"/>
                <w:i w:val="0"/>
                <w:iCs w:val="0"/>
                <w:color w:val="000000"/>
                <w:sz w:val="22"/>
                <w:szCs w:val="22"/>
                <w:u w:val="none"/>
              </w:rPr>
            </w:pPr>
          </w:p>
        </w:tc>
        <w:tc>
          <w:tcPr>
            <w:tcW w:w="2510" w:type="dxa"/>
            <w:vMerge w:val="continue"/>
            <w:tcBorders>
              <w:top w:val="nil"/>
              <w:left w:val="nil"/>
              <w:bottom w:val="single" w:color="D4D4D4" w:sz="4" w:space="0"/>
              <w:right w:val="single" w:color="D4D4D4" w:sz="4" w:space="0"/>
            </w:tcBorders>
            <w:shd w:val="clear" w:color="auto" w:fill="F1F1F1"/>
            <w:vAlign w:val="center"/>
          </w:tcPr>
          <w:p w14:paraId="70978452">
            <w:pPr>
              <w:jc w:val="center"/>
              <w:rPr>
                <w:rFonts w:hint="eastAsia" w:ascii="宋体" w:hAnsi="宋体" w:eastAsia="宋体" w:cs="宋体"/>
                <w:i w:val="0"/>
                <w:iCs w:val="0"/>
                <w:color w:val="000000"/>
                <w:sz w:val="22"/>
                <w:szCs w:val="22"/>
                <w:u w:val="none"/>
              </w:rPr>
            </w:pPr>
          </w:p>
        </w:tc>
        <w:tc>
          <w:tcPr>
            <w:tcW w:w="2263" w:type="dxa"/>
            <w:vMerge w:val="continue"/>
            <w:tcBorders>
              <w:top w:val="nil"/>
              <w:left w:val="nil"/>
              <w:bottom w:val="single" w:color="D4D4D4" w:sz="4" w:space="0"/>
              <w:right w:val="single" w:color="D4D4D4" w:sz="4" w:space="0"/>
            </w:tcBorders>
            <w:shd w:val="clear" w:color="auto" w:fill="F1F1F1"/>
            <w:vAlign w:val="center"/>
          </w:tcPr>
          <w:p w14:paraId="1223C48C">
            <w:pPr>
              <w:jc w:val="center"/>
              <w:rPr>
                <w:rFonts w:hint="eastAsia" w:ascii="宋体" w:hAnsi="宋体" w:eastAsia="宋体" w:cs="宋体"/>
                <w:i w:val="0"/>
                <w:iCs w:val="0"/>
                <w:color w:val="000000"/>
                <w:sz w:val="22"/>
                <w:szCs w:val="22"/>
                <w:u w:val="none"/>
              </w:rPr>
            </w:pPr>
          </w:p>
        </w:tc>
        <w:tc>
          <w:tcPr>
            <w:tcW w:w="2512" w:type="dxa"/>
            <w:vMerge w:val="continue"/>
            <w:tcBorders>
              <w:top w:val="nil"/>
              <w:left w:val="nil"/>
              <w:bottom w:val="single" w:color="D4D4D4" w:sz="4" w:space="0"/>
              <w:right w:val="single" w:color="D4D4D4" w:sz="4" w:space="0"/>
            </w:tcBorders>
            <w:shd w:val="clear" w:color="auto" w:fill="F1F1F1"/>
            <w:vAlign w:val="center"/>
          </w:tcPr>
          <w:p w14:paraId="74336269">
            <w:pPr>
              <w:jc w:val="center"/>
              <w:rPr>
                <w:rFonts w:hint="eastAsia" w:ascii="宋体" w:hAnsi="宋体" w:eastAsia="宋体" w:cs="宋体"/>
                <w:i w:val="0"/>
                <w:iCs w:val="0"/>
                <w:color w:val="000000"/>
                <w:sz w:val="22"/>
                <w:szCs w:val="22"/>
                <w:u w:val="none"/>
              </w:rPr>
            </w:pPr>
          </w:p>
        </w:tc>
      </w:tr>
      <w:tr w14:paraId="30640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79" w:type="dxa"/>
            <w:vMerge w:val="continue"/>
            <w:tcBorders>
              <w:top w:val="nil"/>
              <w:left w:val="nil"/>
              <w:bottom w:val="single" w:color="D4D4D4" w:sz="4" w:space="0"/>
              <w:right w:val="single" w:color="D4D4D4" w:sz="4" w:space="0"/>
            </w:tcBorders>
            <w:shd w:val="clear" w:color="auto" w:fill="F1F1F1"/>
            <w:vAlign w:val="center"/>
          </w:tcPr>
          <w:p w14:paraId="1D438DE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C4757D7">
            <w:pPr>
              <w:jc w:val="center"/>
              <w:rPr>
                <w:rFonts w:hint="eastAsia" w:ascii="宋体" w:hAnsi="宋体" w:eastAsia="宋体" w:cs="宋体"/>
                <w:i w:val="0"/>
                <w:iCs w:val="0"/>
                <w:color w:val="000000"/>
                <w:sz w:val="22"/>
                <w:szCs w:val="22"/>
                <w:u w:val="none"/>
              </w:rPr>
            </w:pPr>
          </w:p>
        </w:tc>
        <w:tc>
          <w:tcPr>
            <w:tcW w:w="2510" w:type="dxa"/>
            <w:vMerge w:val="continue"/>
            <w:tcBorders>
              <w:top w:val="nil"/>
              <w:left w:val="nil"/>
              <w:bottom w:val="single" w:color="D4D4D4" w:sz="4" w:space="0"/>
              <w:right w:val="single" w:color="D4D4D4" w:sz="4" w:space="0"/>
            </w:tcBorders>
            <w:shd w:val="clear" w:color="auto" w:fill="F1F1F1"/>
            <w:vAlign w:val="center"/>
          </w:tcPr>
          <w:p w14:paraId="687F3D17">
            <w:pPr>
              <w:jc w:val="center"/>
              <w:rPr>
                <w:rFonts w:hint="eastAsia" w:ascii="宋体" w:hAnsi="宋体" w:eastAsia="宋体" w:cs="宋体"/>
                <w:i w:val="0"/>
                <w:iCs w:val="0"/>
                <w:color w:val="000000"/>
                <w:sz w:val="22"/>
                <w:szCs w:val="22"/>
                <w:u w:val="none"/>
              </w:rPr>
            </w:pPr>
          </w:p>
        </w:tc>
        <w:tc>
          <w:tcPr>
            <w:tcW w:w="2263" w:type="dxa"/>
            <w:vMerge w:val="continue"/>
            <w:tcBorders>
              <w:top w:val="nil"/>
              <w:left w:val="nil"/>
              <w:bottom w:val="single" w:color="D4D4D4" w:sz="4" w:space="0"/>
              <w:right w:val="single" w:color="D4D4D4" w:sz="4" w:space="0"/>
            </w:tcBorders>
            <w:shd w:val="clear" w:color="auto" w:fill="F1F1F1"/>
            <w:vAlign w:val="center"/>
          </w:tcPr>
          <w:p w14:paraId="0D70A73B">
            <w:pPr>
              <w:jc w:val="center"/>
              <w:rPr>
                <w:rFonts w:hint="eastAsia" w:ascii="宋体" w:hAnsi="宋体" w:eastAsia="宋体" w:cs="宋体"/>
                <w:i w:val="0"/>
                <w:iCs w:val="0"/>
                <w:color w:val="000000"/>
                <w:sz w:val="22"/>
                <w:szCs w:val="22"/>
                <w:u w:val="none"/>
              </w:rPr>
            </w:pPr>
          </w:p>
        </w:tc>
        <w:tc>
          <w:tcPr>
            <w:tcW w:w="2512" w:type="dxa"/>
            <w:vMerge w:val="continue"/>
            <w:tcBorders>
              <w:top w:val="nil"/>
              <w:left w:val="nil"/>
              <w:bottom w:val="single" w:color="D4D4D4" w:sz="4" w:space="0"/>
              <w:right w:val="single" w:color="D4D4D4" w:sz="4" w:space="0"/>
            </w:tcBorders>
            <w:shd w:val="clear" w:color="auto" w:fill="F1F1F1"/>
            <w:vAlign w:val="center"/>
          </w:tcPr>
          <w:p w14:paraId="17834048">
            <w:pPr>
              <w:jc w:val="center"/>
              <w:rPr>
                <w:rFonts w:hint="eastAsia" w:ascii="宋体" w:hAnsi="宋体" w:eastAsia="宋体" w:cs="宋体"/>
                <w:i w:val="0"/>
                <w:iCs w:val="0"/>
                <w:color w:val="000000"/>
                <w:sz w:val="22"/>
                <w:szCs w:val="22"/>
                <w:u w:val="none"/>
              </w:rPr>
            </w:pPr>
          </w:p>
        </w:tc>
      </w:tr>
      <w:tr w14:paraId="4F45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3639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73B2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099A8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3004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050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2742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26A3020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96E2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7D046F2">
            <w:pPr>
              <w:jc w:val="right"/>
              <w:rPr>
                <w:rFonts w:hint="eastAsia" w:ascii="宋体" w:hAnsi="宋体" w:eastAsia="宋体" w:cs="宋体"/>
                <w:b/>
                <w:bCs/>
                <w:i w:val="0"/>
                <w:iCs w:val="0"/>
                <w:color w:val="000000"/>
                <w:sz w:val="22"/>
                <w:szCs w:val="22"/>
                <w:u w:val="none"/>
              </w:rPr>
            </w:pPr>
          </w:p>
        </w:tc>
      </w:tr>
      <w:tr w14:paraId="0C558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FFFFF"/>
            <w:noWrap/>
            <w:vAlign w:val="center"/>
          </w:tcPr>
          <w:p w14:paraId="2EB76B7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B652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4D0E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E9C3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44C5FA">
            <w:pPr>
              <w:jc w:val="right"/>
              <w:rPr>
                <w:rFonts w:hint="eastAsia" w:ascii="宋体" w:hAnsi="宋体" w:eastAsia="宋体" w:cs="宋体"/>
                <w:i w:val="0"/>
                <w:iCs w:val="0"/>
                <w:color w:val="000000"/>
                <w:sz w:val="22"/>
                <w:szCs w:val="22"/>
                <w:u w:val="none"/>
              </w:rPr>
            </w:pPr>
          </w:p>
        </w:tc>
      </w:tr>
      <w:tr w14:paraId="14FB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5"/>
            <w:tcBorders>
              <w:top w:val="nil"/>
              <w:left w:val="nil"/>
              <w:bottom w:val="nil"/>
              <w:right w:val="nil"/>
            </w:tcBorders>
            <w:shd w:val="clear" w:color="auto" w:fill="FFFFFF"/>
            <w:noWrap/>
            <w:vAlign w:val="center"/>
          </w:tcPr>
          <w:p w14:paraId="1F384E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注：本表反映部门本年度政府性基金预算财政拨款支出情况。</w:t>
            </w:r>
          </w:p>
          <w:p w14:paraId="27ECC551">
            <w:pPr>
              <w:keepNext w:val="0"/>
              <w:keepLines w:val="0"/>
              <w:widowControl/>
              <w:suppressLineNumbers w:val="0"/>
              <w:ind w:firstLine="440" w:firstLineChars="20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p>
        </w:tc>
      </w:tr>
    </w:tbl>
    <w:p w14:paraId="014F7CF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八、国有资本经营预算财政拨款支出决算表 </w:t>
      </w:r>
    </w:p>
    <w:tbl>
      <w:tblPr>
        <w:tblStyle w:val="2"/>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9"/>
        <w:gridCol w:w="5155"/>
        <w:gridCol w:w="2510"/>
        <w:gridCol w:w="2263"/>
        <w:gridCol w:w="2512"/>
      </w:tblGrid>
      <w:tr w14:paraId="2346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5" w:hRule="atLeast"/>
        </w:trPr>
        <w:tc>
          <w:tcPr>
            <w:tcW w:w="6634" w:type="dxa"/>
            <w:gridSpan w:val="2"/>
            <w:tcBorders>
              <w:top w:val="nil"/>
              <w:left w:val="nil"/>
              <w:bottom w:val="single" w:color="D4D4D4" w:sz="4" w:space="0"/>
              <w:right w:val="single" w:color="D4D4D4" w:sz="4" w:space="0"/>
            </w:tcBorders>
            <w:shd w:val="clear" w:color="auto" w:fill="F1F1F1"/>
            <w:noWrap/>
            <w:vAlign w:val="center"/>
          </w:tcPr>
          <w:p w14:paraId="6C7B0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85" w:type="dxa"/>
            <w:gridSpan w:val="3"/>
            <w:tcBorders>
              <w:top w:val="nil"/>
              <w:left w:val="nil"/>
              <w:bottom w:val="single" w:color="D4D4D4" w:sz="4" w:space="0"/>
              <w:right w:val="single" w:color="D4D4D4" w:sz="4" w:space="0"/>
            </w:tcBorders>
            <w:shd w:val="clear" w:color="auto" w:fill="F1F1F1"/>
            <w:vAlign w:val="center"/>
          </w:tcPr>
          <w:p w14:paraId="2E03B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28F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9" w:type="dxa"/>
            <w:vMerge w:val="restart"/>
            <w:tcBorders>
              <w:top w:val="nil"/>
              <w:left w:val="nil"/>
              <w:bottom w:val="single" w:color="D4D4D4" w:sz="4" w:space="0"/>
              <w:right w:val="single" w:color="D4D4D4" w:sz="4" w:space="0"/>
            </w:tcBorders>
            <w:shd w:val="clear" w:color="auto" w:fill="F1F1F1"/>
            <w:vAlign w:val="center"/>
          </w:tcPr>
          <w:p w14:paraId="5B22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601CF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10" w:type="dxa"/>
            <w:vMerge w:val="restart"/>
            <w:tcBorders>
              <w:top w:val="nil"/>
              <w:left w:val="nil"/>
              <w:bottom w:val="single" w:color="D4D4D4" w:sz="4" w:space="0"/>
              <w:right w:val="single" w:color="D4D4D4" w:sz="4" w:space="0"/>
            </w:tcBorders>
            <w:shd w:val="clear" w:color="auto" w:fill="F1F1F1"/>
            <w:vAlign w:val="center"/>
          </w:tcPr>
          <w:p w14:paraId="0F772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3" w:type="dxa"/>
            <w:vMerge w:val="restart"/>
            <w:tcBorders>
              <w:top w:val="nil"/>
              <w:left w:val="nil"/>
              <w:bottom w:val="single" w:color="D4D4D4" w:sz="4" w:space="0"/>
              <w:right w:val="single" w:color="D4D4D4" w:sz="4" w:space="0"/>
            </w:tcBorders>
            <w:shd w:val="clear" w:color="auto" w:fill="F1F1F1"/>
            <w:vAlign w:val="center"/>
          </w:tcPr>
          <w:p w14:paraId="3CA51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512" w:type="dxa"/>
            <w:vMerge w:val="restart"/>
            <w:tcBorders>
              <w:top w:val="nil"/>
              <w:left w:val="nil"/>
              <w:bottom w:val="single" w:color="D4D4D4" w:sz="4" w:space="0"/>
              <w:right w:val="single" w:color="D4D4D4" w:sz="4" w:space="0"/>
            </w:tcBorders>
            <w:shd w:val="clear" w:color="auto" w:fill="F1F1F1"/>
            <w:vAlign w:val="center"/>
          </w:tcPr>
          <w:p w14:paraId="23857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3977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79" w:type="dxa"/>
            <w:vMerge w:val="continue"/>
            <w:tcBorders>
              <w:top w:val="nil"/>
              <w:left w:val="nil"/>
              <w:bottom w:val="single" w:color="D4D4D4" w:sz="4" w:space="0"/>
              <w:right w:val="single" w:color="D4D4D4" w:sz="4" w:space="0"/>
            </w:tcBorders>
            <w:shd w:val="clear" w:color="auto" w:fill="F1F1F1"/>
            <w:vAlign w:val="center"/>
          </w:tcPr>
          <w:p w14:paraId="2E25876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3FD271B">
            <w:pPr>
              <w:jc w:val="center"/>
              <w:rPr>
                <w:rFonts w:hint="eastAsia" w:ascii="宋体" w:hAnsi="宋体" w:eastAsia="宋体" w:cs="宋体"/>
                <w:i w:val="0"/>
                <w:iCs w:val="0"/>
                <w:color w:val="000000"/>
                <w:sz w:val="22"/>
                <w:szCs w:val="22"/>
                <w:u w:val="none"/>
              </w:rPr>
            </w:pPr>
          </w:p>
        </w:tc>
        <w:tc>
          <w:tcPr>
            <w:tcW w:w="2510" w:type="dxa"/>
            <w:vMerge w:val="continue"/>
            <w:tcBorders>
              <w:top w:val="nil"/>
              <w:left w:val="nil"/>
              <w:bottom w:val="single" w:color="D4D4D4" w:sz="4" w:space="0"/>
              <w:right w:val="single" w:color="D4D4D4" w:sz="4" w:space="0"/>
            </w:tcBorders>
            <w:shd w:val="clear" w:color="auto" w:fill="F1F1F1"/>
            <w:vAlign w:val="center"/>
          </w:tcPr>
          <w:p w14:paraId="383D2CF3">
            <w:pPr>
              <w:jc w:val="center"/>
              <w:rPr>
                <w:rFonts w:hint="eastAsia" w:ascii="宋体" w:hAnsi="宋体" w:eastAsia="宋体" w:cs="宋体"/>
                <w:i w:val="0"/>
                <w:iCs w:val="0"/>
                <w:color w:val="000000"/>
                <w:sz w:val="22"/>
                <w:szCs w:val="22"/>
                <w:u w:val="none"/>
              </w:rPr>
            </w:pPr>
          </w:p>
        </w:tc>
        <w:tc>
          <w:tcPr>
            <w:tcW w:w="2263" w:type="dxa"/>
            <w:vMerge w:val="continue"/>
            <w:tcBorders>
              <w:top w:val="nil"/>
              <w:left w:val="nil"/>
              <w:bottom w:val="single" w:color="D4D4D4" w:sz="4" w:space="0"/>
              <w:right w:val="single" w:color="D4D4D4" w:sz="4" w:space="0"/>
            </w:tcBorders>
            <w:shd w:val="clear" w:color="auto" w:fill="F1F1F1"/>
            <w:vAlign w:val="center"/>
          </w:tcPr>
          <w:p w14:paraId="0108964F">
            <w:pPr>
              <w:jc w:val="center"/>
              <w:rPr>
                <w:rFonts w:hint="eastAsia" w:ascii="宋体" w:hAnsi="宋体" w:eastAsia="宋体" w:cs="宋体"/>
                <w:i w:val="0"/>
                <w:iCs w:val="0"/>
                <w:color w:val="000000"/>
                <w:sz w:val="22"/>
                <w:szCs w:val="22"/>
                <w:u w:val="none"/>
              </w:rPr>
            </w:pPr>
          </w:p>
        </w:tc>
        <w:tc>
          <w:tcPr>
            <w:tcW w:w="2512" w:type="dxa"/>
            <w:vMerge w:val="continue"/>
            <w:tcBorders>
              <w:top w:val="nil"/>
              <w:left w:val="nil"/>
              <w:bottom w:val="single" w:color="D4D4D4" w:sz="4" w:space="0"/>
              <w:right w:val="single" w:color="D4D4D4" w:sz="4" w:space="0"/>
            </w:tcBorders>
            <w:shd w:val="clear" w:color="auto" w:fill="F1F1F1"/>
            <w:vAlign w:val="center"/>
          </w:tcPr>
          <w:p w14:paraId="2D09A787">
            <w:pPr>
              <w:jc w:val="center"/>
              <w:rPr>
                <w:rFonts w:hint="eastAsia" w:ascii="宋体" w:hAnsi="宋体" w:eastAsia="宋体" w:cs="宋体"/>
                <w:i w:val="0"/>
                <w:iCs w:val="0"/>
                <w:color w:val="000000"/>
                <w:sz w:val="22"/>
                <w:szCs w:val="22"/>
                <w:u w:val="none"/>
              </w:rPr>
            </w:pPr>
          </w:p>
        </w:tc>
      </w:tr>
      <w:tr w14:paraId="5545C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479" w:type="dxa"/>
            <w:vMerge w:val="continue"/>
            <w:tcBorders>
              <w:top w:val="nil"/>
              <w:left w:val="nil"/>
              <w:bottom w:val="single" w:color="D4D4D4" w:sz="4" w:space="0"/>
              <w:right w:val="single" w:color="D4D4D4" w:sz="4" w:space="0"/>
            </w:tcBorders>
            <w:shd w:val="clear" w:color="auto" w:fill="F1F1F1"/>
            <w:vAlign w:val="center"/>
          </w:tcPr>
          <w:p w14:paraId="24BCAFF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28E2B71">
            <w:pPr>
              <w:jc w:val="center"/>
              <w:rPr>
                <w:rFonts w:hint="eastAsia" w:ascii="宋体" w:hAnsi="宋体" w:eastAsia="宋体" w:cs="宋体"/>
                <w:i w:val="0"/>
                <w:iCs w:val="0"/>
                <w:color w:val="000000"/>
                <w:sz w:val="22"/>
                <w:szCs w:val="22"/>
                <w:u w:val="none"/>
              </w:rPr>
            </w:pPr>
          </w:p>
        </w:tc>
        <w:tc>
          <w:tcPr>
            <w:tcW w:w="2510" w:type="dxa"/>
            <w:vMerge w:val="continue"/>
            <w:tcBorders>
              <w:top w:val="nil"/>
              <w:left w:val="nil"/>
              <w:bottom w:val="single" w:color="D4D4D4" w:sz="4" w:space="0"/>
              <w:right w:val="single" w:color="D4D4D4" w:sz="4" w:space="0"/>
            </w:tcBorders>
            <w:shd w:val="clear" w:color="auto" w:fill="F1F1F1"/>
            <w:vAlign w:val="center"/>
          </w:tcPr>
          <w:p w14:paraId="58F7F6E5">
            <w:pPr>
              <w:jc w:val="center"/>
              <w:rPr>
                <w:rFonts w:hint="eastAsia" w:ascii="宋体" w:hAnsi="宋体" w:eastAsia="宋体" w:cs="宋体"/>
                <w:i w:val="0"/>
                <w:iCs w:val="0"/>
                <w:color w:val="000000"/>
                <w:sz w:val="22"/>
                <w:szCs w:val="22"/>
                <w:u w:val="none"/>
              </w:rPr>
            </w:pPr>
          </w:p>
        </w:tc>
        <w:tc>
          <w:tcPr>
            <w:tcW w:w="2263" w:type="dxa"/>
            <w:vMerge w:val="continue"/>
            <w:tcBorders>
              <w:top w:val="nil"/>
              <w:left w:val="nil"/>
              <w:bottom w:val="single" w:color="D4D4D4" w:sz="4" w:space="0"/>
              <w:right w:val="single" w:color="D4D4D4" w:sz="4" w:space="0"/>
            </w:tcBorders>
            <w:shd w:val="clear" w:color="auto" w:fill="F1F1F1"/>
            <w:vAlign w:val="center"/>
          </w:tcPr>
          <w:p w14:paraId="3A194F69">
            <w:pPr>
              <w:jc w:val="center"/>
              <w:rPr>
                <w:rFonts w:hint="eastAsia" w:ascii="宋体" w:hAnsi="宋体" w:eastAsia="宋体" w:cs="宋体"/>
                <w:i w:val="0"/>
                <w:iCs w:val="0"/>
                <w:color w:val="000000"/>
                <w:sz w:val="22"/>
                <w:szCs w:val="22"/>
                <w:u w:val="none"/>
              </w:rPr>
            </w:pPr>
          </w:p>
        </w:tc>
        <w:tc>
          <w:tcPr>
            <w:tcW w:w="2512" w:type="dxa"/>
            <w:vMerge w:val="continue"/>
            <w:tcBorders>
              <w:top w:val="nil"/>
              <w:left w:val="nil"/>
              <w:bottom w:val="single" w:color="D4D4D4" w:sz="4" w:space="0"/>
              <w:right w:val="single" w:color="D4D4D4" w:sz="4" w:space="0"/>
            </w:tcBorders>
            <w:shd w:val="clear" w:color="auto" w:fill="F1F1F1"/>
            <w:vAlign w:val="center"/>
          </w:tcPr>
          <w:p w14:paraId="53152898">
            <w:pPr>
              <w:jc w:val="center"/>
              <w:rPr>
                <w:rFonts w:hint="eastAsia" w:ascii="宋体" w:hAnsi="宋体" w:eastAsia="宋体" w:cs="宋体"/>
                <w:i w:val="0"/>
                <w:iCs w:val="0"/>
                <w:color w:val="000000"/>
                <w:sz w:val="22"/>
                <w:szCs w:val="22"/>
                <w:u w:val="none"/>
              </w:rPr>
            </w:pPr>
          </w:p>
        </w:tc>
      </w:tr>
      <w:tr w14:paraId="733B5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57C0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8DFB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E1A6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101E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A4B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7A65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43D6BA3">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98A6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2310AA">
            <w:pPr>
              <w:jc w:val="right"/>
              <w:rPr>
                <w:rFonts w:hint="eastAsia" w:ascii="宋体" w:hAnsi="宋体" w:eastAsia="宋体" w:cs="宋体"/>
                <w:b/>
                <w:bCs/>
                <w:i w:val="0"/>
                <w:iCs w:val="0"/>
                <w:color w:val="000000"/>
                <w:sz w:val="22"/>
                <w:szCs w:val="22"/>
                <w:u w:val="none"/>
              </w:rPr>
            </w:pPr>
          </w:p>
        </w:tc>
      </w:tr>
      <w:tr w14:paraId="784C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FFFFF"/>
            <w:noWrap/>
            <w:vAlign w:val="center"/>
          </w:tcPr>
          <w:p w14:paraId="5423C66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A6906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22F4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2BCDF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D8F8D1">
            <w:pPr>
              <w:jc w:val="right"/>
              <w:rPr>
                <w:rFonts w:hint="eastAsia" w:ascii="宋体" w:hAnsi="宋体" w:eastAsia="宋体" w:cs="宋体"/>
                <w:i w:val="0"/>
                <w:iCs w:val="0"/>
                <w:color w:val="000000"/>
                <w:sz w:val="22"/>
                <w:szCs w:val="22"/>
                <w:u w:val="none"/>
              </w:rPr>
            </w:pPr>
          </w:p>
        </w:tc>
      </w:tr>
      <w:tr w14:paraId="546C2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0" w:type="auto"/>
            <w:gridSpan w:val="5"/>
            <w:tcBorders>
              <w:top w:val="nil"/>
              <w:left w:val="nil"/>
              <w:bottom w:val="nil"/>
              <w:right w:val="nil"/>
            </w:tcBorders>
            <w:shd w:val="clear" w:color="auto" w:fill="FFFFFF"/>
            <w:noWrap/>
            <w:vAlign w:val="center"/>
          </w:tcPr>
          <w:p w14:paraId="1B035C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p w14:paraId="2CADEF4E">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p>
        </w:tc>
      </w:tr>
    </w:tbl>
    <w:p w14:paraId="7EC6401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tbl>
      <w:tblPr>
        <w:tblStyle w:val="2"/>
        <w:tblW w:w="13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1125"/>
        <w:gridCol w:w="1125"/>
        <w:gridCol w:w="1125"/>
        <w:gridCol w:w="1125"/>
        <w:gridCol w:w="1125"/>
        <w:gridCol w:w="1125"/>
        <w:gridCol w:w="1125"/>
        <w:gridCol w:w="1125"/>
        <w:gridCol w:w="1125"/>
        <w:gridCol w:w="1125"/>
        <w:gridCol w:w="1125"/>
      </w:tblGrid>
      <w:tr w14:paraId="665C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750" w:type="dxa"/>
            <w:gridSpan w:val="6"/>
            <w:tcBorders>
              <w:top w:val="nil"/>
              <w:left w:val="nil"/>
              <w:bottom w:val="single" w:color="D4D4D4" w:sz="4" w:space="0"/>
              <w:right w:val="single" w:color="D4D4D4" w:sz="4" w:space="0"/>
            </w:tcBorders>
            <w:shd w:val="clear" w:color="auto" w:fill="F1F1F1"/>
            <w:vAlign w:val="center"/>
          </w:tcPr>
          <w:p w14:paraId="351D6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750" w:type="dxa"/>
            <w:gridSpan w:val="6"/>
            <w:tcBorders>
              <w:top w:val="nil"/>
              <w:left w:val="nil"/>
              <w:bottom w:val="single" w:color="D4D4D4" w:sz="4" w:space="0"/>
              <w:right w:val="single" w:color="D4D4D4" w:sz="4" w:space="0"/>
            </w:tcBorders>
            <w:shd w:val="clear" w:color="auto" w:fill="F1F1F1"/>
            <w:vAlign w:val="center"/>
          </w:tcPr>
          <w:p w14:paraId="0851F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997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5" w:type="dxa"/>
            <w:vMerge w:val="restart"/>
            <w:tcBorders>
              <w:top w:val="nil"/>
              <w:left w:val="nil"/>
              <w:bottom w:val="single" w:color="D4D4D4" w:sz="4" w:space="0"/>
              <w:right w:val="single" w:color="D4D4D4" w:sz="4" w:space="0"/>
            </w:tcBorders>
            <w:shd w:val="clear" w:color="auto" w:fill="F1F1F1"/>
            <w:vAlign w:val="center"/>
          </w:tcPr>
          <w:p w14:paraId="46CD4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nil"/>
              <w:left w:val="nil"/>
              <w:bottom w:val="single" w:color="D4D4D4" w:sz="4" w:space="0"/>
              <w:right w:val="single" w:color="D4D4D4" w:sz="4" w:space="0"/>
            </w:tcBorders>
            <w:shd w:val="clear" w:color="auto" w:fill="F1F1F1"/>
            <w:vAlign w:val="center"/>
          </w:tcPr>
          <w:p w14:paraId="5AF82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75" w:type="dxa"/>
            <w:gridSpan w:val="3"/>
            <w:tcBorders>
              <w:top w:val="nil"/>
              <w:left w:val="nil"/>
              <w:bottom w:val="single" w:color="D4D4D4" w:sz="4" w:space="0"/>
              <w:right w:val="single" w:color="D4D4D4" w:sz="4" w:space="0"/>
            </w:tcBorders>
            <w:shd w:val="clear" w:color="auto" w:fill="F1F1F1"/>
            <w:vAlign w:val="center"/>
          </w:tcPr>
          <w:p w14:paraId="70997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25" w:type="dxa"/>
            <w:vMerge w:val="restart"/>
            <w:tcBorders>
              <w:top w:val="nil"/>
              <w:left w:val="nil"/>
              <w:bottom w:val="single" w:color="D4D4D4" w:sz="4" w:space="0"/>
              <w:right w:val="single" w:color="D4D4D4" w:sz="4" w:space="0"/>
            </w:tcBorders>
            <w:shd w:val="clear" w:color="auto" w:fill="F1F1F1"/>
            <w:vAlign w:val="center"/>
          </w:tcPr>
          <w:p w14:paraId="1513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25" w:type="dxa"/>
            <w:vMerge w:val="restart"/>
            <w:tcBorders>
              <w:top w:val="nil"/>
              <w:left w:val="nil"/>
              <w:bottom w:val="single" w:color="D4D4D4" w:sz="4" w:space="0"/>
              <w:right w:val="single" w:color="D4D4D4" w:sz="4" w:space="0"/>
            </w:tcBorders>
            <w:shd w:val="clear" w:color="auto" w:fill="F1F1F1"/>
            <w:vAlign w:val="center"/>
          </w:tcPr>
          <w:p w14:paraId="5228F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5" w:type="dxa"/>
            <w:vMerge w:val="restart"/>
            <w:tcBorders>
              <w:top w:val="nil"/>
              <w:left w:val="nil"/>
              <w:bottom w:val="single" w:color="D4D4D4" w:sz="4" w:space="0"/>
              <w:right w:val="single" w:color="D4D4D4" w:sz="4" w:space="0"/>
            </w:tcBorders>
            <w:shd w:val="clear" w:color="auto" w:fill="F1F1F1"/>
            <w:vAlign w:val="center"/>
          </w:tcPr>
          <w:p w14:paraId="3EB1F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375" w:type="dxa"/>
            <w:gridSpan w:val="3"/>
            <w:tcBorders>
              <w:top w:val="nil"/>
              <w:left w:val="nil"/>
              <w:bottom w:val="single" w:color="D4D4D4" w:sz="4" w:space="0"/>
              <w:right w:val="single" w:color="D4D4D4" w:sz="4" w:space="0"/>
            </w:tcBorders>
            <w:shd w:val="clear" w:color="auto" w:fill="F1F1F1"/>
            <w:vAlign w:val="center"/>
          </w:tcPr>
          <w:p w14:paraId="60B56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25" w:type="dxa"/>
            <w:vMerge w:val="restart"/>
            <w:tcBorders>
              <w:top w:val="nil"/>
              <w:left w:val="nil"/>
              <w:bottom w:val="single" w:color="D4D4D4" w:sz="4" w:space="0"/>
              <w:right w:val="single" w:color="D4D4D4" w:sz="4" w:space="0"/>
            </w:tcBorders>
            <w:shd w:val="clear" w:color="auto" w:fill="F1F1F1"/>
            <w:vAlign w:val="center"/>
          </w:tcPr>
          <w:p w14:paraId="1297A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3410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25" w:type="dxa"/>
            <w:vMerge w:val="continue"/>
            <w:tcBorders>
              <w:top w:val="nil"/>
              <w:left w:val="nil"/>
              <w:bottom w:val="single" w:color="D4D4D4" w:sz="4" w:space="0"/>
              <w:right w:val="single" w:color="D4D4D4" w:sz="4" w:space="0"/>
            </w:tcBorders>
            <w:shd w:val="clear" w:color="auto" w:fill="F1F1F1"/>
            <w:vAlign w:val="center"/>
          </w:tcPr>
          <w:p w14:paraId="680363C2">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6A04E567">
            <w:pPr>
              <w:jc w:val="center"/>
              <w:rPr>
                <w:rFonts w:hint="eastAsia" w:ascii="宋体" w:hAnsi="宋体" w:eastAsia="宋体" w:cs="宋体"/>
                <w:i w:val="0"/>
                <w:iCs w:val="0"/>
                <w:color w:val="000000"/>
                <w:sz w:val="22"/>
                <w:szCs w:val="22"/>
                <w:u w:val="none"/>
              </w:rPr>
            </w:pPr>
          </w:p>
        </w:tc>
        <w:tc>
          <w:tcPr>
            <w:tcW w:w="1125" w:type="dxa"/>
            <w:tcBorders>
              <w:top w:val="nil"/>
              <w:left w:val="nil"/>
              <w:bottom w:val="single" w:color="D4D4D4" w:sz="4" w:space="0"/>
              <w:right w:val="single" w:color="D4D4D4" w:sz="4" w:space="0"/>
            </w:tcBorders>
            <w:shd w:val="clear" w:color="auto" w:fill="F1F1F1"/>
            <w:vAlign w:val="center"/>
          </w:tcPr>
          <w:p w14:paraId="27A6F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5" w:type="dxa"/>
            <w:tcBorders>
              <w:top w:val="nil"/>
              <w:left w:val="nil"/>
              <w:bottom w:val="single" w:color="D4D4D4" w:sz="4" w:space="0"/>
              <w:right w:val="single" w:color="D4D4D4" w:sz="4" w:space="0"/>
            </w:tcBorders>
            <w:shd w:val="clear" w:color="auto" w:fill="F1F1F1"/>
            <w:vAlign w:val="center"/>
          </w:tcPr>
          <w:p w14:paraId="44762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25" w:type="dxa"/>
            <w:tcBorders>
              <w:top w:val="nil"/>
              <w:left w:val="nil"/>
              <w:bottom w:val="single" w:color="D4D4D4" w:sz="4" w:space="0"/>
              <w:right w:val="single" w:color="D4D4D4" w:sz="4" w:space="0"/>
            </w:tcBorders>
            <w:shd w:val="clear" w:color="auto" w:fill="F1F1F1"/>
            <w:vAlign w:val="center"/>
          </w:tcPr>
          <w:p w14:paraId="7DC0A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25" w:type="dxa"/>
            <w:vMerge w:val="continue"/>
            <w:tcBorders>
              <w:top w:val="nil"/>
              <w:left w:val="nil"/>
              <w:bottom w:val="single" w:color="D4D4D4" w:sz="4" w:space="0"/>
              <w:right w:val="single" w:color="D4D4D4" w:sz="4" w:space="0"/>
            </w:tcBorders>
            <w:shd w:val="clear" w:color="auto" w:fill="F1F1F1"/>
            <w:vAlign w:val="center"/>
          </w:tcPr>
          <w:p w14:paraId="519B1F9C">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76D113D3">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6A5D21BA">
            <w:pPr>
              <w:jc w:val="center"/>
              <w:rPr>
                <w:rFonts w:hint="eastAsia" w:ascii="宋体" w:hAnsi="宋体" w:eastAsia="宋体" w:cs="宋体"/>
                <w:i w:val="0"/>
                <w:iCs w:val="0"/>
                <w:color w:val="000000"/>
                <w:sz w:val="22"/>
                <w:szCs w:val="22"/>
                <w:u w:val="none"/>
              </w:rPr>
            </w:pPr>
          </w:p>
        </w:tc>
        <w:tc>
          <w:tcPr>
            <w:tcW w:w="1125" w:type="dxa"/>
            <w:tcBorders>
              <w:top w:val="nil"/>
              <w:left w:val="nil"/>
              <w:bottom w:val="single" w:color="D4D4D4" w:sz="4" w:space="0"/>
              <w:right w:val="single" w:color="D4D4D4" w:sz="4" w:space="0"/>
            </w:tcBorders>
            <w:shd w:val="clear" w:color="auto" w:fill="F1F1F1"/>
            <w:vAlign w:val="center"/>
          </w:tcPr>
          <w:p w14:paraId="5A7C2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5" w:type="dxa"/>
            <w:tcBorders>
              <w:top w:val="nil"/>
              <w:left w:val="nil"/>
              <w:bottom w:val="single" w:color="D4D4D4" w:sz="4" w:space="0"/>
              <w:right w:val="single" w:color="D4D4D4" w:sz="4" w:space="0"/>
            </w:tcBorders>
            <w:shd w:val="clear" w:color="auto" w:fill="F1F1F1"/>
            <w:vAlign w:val="center"/>
          </w:tcPr>
          <w:p w14:paraId="6EF58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25" w:type="dxa"/>
            <w:tcBorders>
              <w:top w:val="nil"/>
              <w:left w:val="nil"/>
              <w:bottom w:val="single" w:color="D4D4D4" w:sz="4" w:space="0"/>
              <w:right w:val="single" w:color="D4D4D4" w:sz="4" w:space="0"/>
            </w:tcBorders>
            <w:shd w:val="clear" w:color="auto" w:fill="F1F1F1"/>
            <w:vAlign w:val="center"/>
          </w:tcPr>
          <w:p w14:paraId="391D3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25" w:type="dxa"/>
            <w:vMerge w:val="continue"/>
            <w:tcBorders>
              <w:top w:val="nil"/>
              <w:left w:val="nil"/>
              <w:bottom w:val="single" w:color="D4D4D4" w:sz="4" w:space="0"/>
              <w:right w:val="single" w:color="D4D4D4" w:sz="4" w:space="0"/>
            </w:tcBorders>
            <w:shd w:val="clear" w:color="auto" w:fill="F1F1F1"/>
            <w:vAlign w:val="center"/>
          </w:tcPr>
          <w:p w14:paraId="26B33FB8">
            <w:pPr>
              <w:jc w:val="center"/>
              <w:rPr>
                <w:rFonts w:hint="eastAsia" w:ascii="宋体" w:hAnsi="宋体" w:eastAsia="宋体" w:cs="宋体"/>
                <w:i w:val="0"/>
                <w:iCs w:val="0"/>
                <w:color w:val="000000"/>
                <w:sz w:val="22"/>
                <w:szCs w:val="22"/>
                <w:u w:val="none"/>
              </w:rPr>
            </w:pPr>
          </w:p>
        </w:tc>
      </w:tr>
      <w:tr w14:paraId="74FE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25" w:type="dxa"/>
            <w:tcBorders>
              <w:top w:val="nil"/>
              <w:left w:val="nil"/>
              <w:bottom w:val="single" w:color="D4D4D4" w:sz="4" w:space="0"/>
              <w:right w:val="single" w:color="D4D4D4" w:sz="4" w:space="0"/>
            </w:tcBorders>
            <w:shd w:val="clear" w:color="auto" w:fill="F1F1F1"/>
            <w:vAlign w:val="center"/>
          </w:tcPr>
          <w:p w14:paraId="24D18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25" w:type="dxa"/>
            <w:tcBorders>
              <w:top w:val="nil"/>
              <w:left w:val="nil"/>
              <w:bottom w:val="single" w:color="D4D4D4" w:sz="4" w:space="0"/>
              <w:right w:val="single" w:color="D4D4D4" w:sz="4" w:space="0"/>
            </w:tcBorders>
            <w:shd w:val="clear" w:color="auto" w:fill="F1F1F1"/>
            <w:vAlign w:val="center"/>
          </w:tcPr>
          <w:p w14:paraId="61D9E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25" w:type="dxa"/>
            <w:tcBorders>
              <w:top w:val="nil"/>
              <w:left w:val="nil"/>
              <w:bottom w:val="single" w:color="D4D4D4" w:sz="4" w:space="0"/>
              <w:right w:val="single" w:color="D4D4D4" w:sz="4" w:space="0"/>
            </w:tcBorders>
            <w:shd w:val="clear" w:color="auto" w:fill="F1F1F1"/>
            <w:vAlign w:val="center"/>
          </w:tcPr>
          <w:p w14:paraId="08F32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nil"/>
              <w:left w:val="nil"/>
              <w:bottom w:val="single" w:color="D4D4D4" w:sz="4" w:space="0"/>
              <w:right w:val="single" w:color="D4D4D4" w:sz="4" w:space="0"/>
            </w:tcBorders>
            <w:shd w:val="clear" w:color="auto" w:fill="F1F1F1"/>
            <w:vAlign w:val="center"/>
          </w:tcPr>
          <w:p w14:paraId="7D84B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25" w:type="dxa"/>
            <w:tcBorders>
              <w:top w:val="nil"/>
              <w:left w:val="nil"/>
              <w:bottom w:val="single" w:color="D4D4D4" w:sz="4" w:space="0"/>
              <w:right w:val="single" w:color="D4D4D4" w:sz="4" w:space="0"/>
            </w:tcBorders>
            <w:shd w:val="clear" w:color="auto" w:fill="F1F1F1"/>
            <w:vAlign w:val="center"/>
          </w:tcPr>
          <w:p w14:paraId="6BBD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5" w:type="dxa"/>
            <w:tcBorders>
              <w:top w:val="nil"/>
              <w:left w:val="nil"/>
              <w:bottom w:val="single" w:color="D4D4D4" w:sz="4" w:space="0"/>
              <w:right w:val="single" w:color="D4D4D4" w:sz="4" w:space="0"/>
            </w:tcBorders>
            <w:shd w:val="clear" w:color="auto" w:fill="F1F1F1"/>
            <w:vAlign w:val="center"/>
          </w:tcPr>
          <w:p w14:paraId="6237D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25" w:type="dxa"/>
            <w:tcBorders>
              <w:top w:val="nil"/>
              <w:left w:val="nil"/>
              <w:bottom w:val="single" w:color="D4D4D4" w:sz="4" w:space="0"/>
              <w:right w:val="single" w:color="D4D4D4" w:sz="4" w:space="0"/>
            </w:tcBorders>
            <w:shd w:val="clear" w:color="auto" w:fill="F1F1F1"/>
            <w:vAlign w:val="center"/>
          </w:tcPr>
          <w:p w14:paraId="04193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25" w:type="dxa"/>
            <w:tcBorders>
              <w:top w:val="nil"/>
              <w:left w:val="nil"/>
              <w:bottom w:val="single" w:color="D4D4D4" w:sz="4" w:space="0"/>
              <w:right w:val="single" w:color="D4D4D4" w:sz="4" w:space="0"/>
            </w:tcBorders>
            <w:shd w:val="clear" w:color="auto" w:fill="F1F1F1"/>
            <w:vAlign w:val="center"/>
          </w:tcPr>
          <w:p w14:paraId="0B622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25" w:type="dxa"/>
            <w:tcBorders>
              <w:top w:val="nil"/>
              <w:left w:val="nil"/>
              <w:bottom w:val="single" w:color="D4D4D4" w:sz="4" w:space="0"/>
              <w:right w:val="single" w:color="D4D4D4" w:sz="4" w:space="0"/>
            </w:tcBorders>
            <w:shd w:val="clear" w:color="auto" w:fill="F1F1F1"/>
            <w:vAlign w:val="center"/>
          </w:tcPr>
          <w:p w14:paraId="00579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25" w:type="dxa"/>
            <w:tcBorders>
              <w:top w:val="nil"/>
              <w:left w:val="nil"/>
              <w:bottom w:val="single" w:color="D4D4D4" w:sz="4" w:space="0"/>
              <w:right w:val="single" w:color="D4D4D4" w:sz="4" w:space="0"/>
            </w:tcBorders>
            <w:shd w:val="clear" w:color="auto" w:fill="F1F1F1"/>
            <w:vAlign w:val="center"/>
          </w:tcPr>
          <w:p w14:paraId="2FD9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25" w:type="dxa"/>
            <w:tcBorders>
              <w:top w:val="nil"/>
              <w:left w:val="nil"/>
              <w:bottom w:val="single" w:color="D4D4D4" w:sz="4" w:space="0"/>
              <w:right w:val="single" w:color="D4D4D4" w:sz="4" w:space="0"/>
            </w:tcBorders>
            <w:shd w:val="clear" w:color="auto" w:fill="F1F1F1"/>
            <w:vAlign w:val="center"/>
          </w:tcPr>
          <w:p w14:paraId="0C0BD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25" w:type="dxa"/>
            <w:tcBorders>
              <w:top w:val="nil"/>
              <w:left w:val="nil"/>
              <w:bottom w:val="single" w:color="D4D4D4" w:sz="4" w:space="0"/>
              <w:right w:val="single" w:color="D4D4D4" w:sz="4" w:space="0"/>
            </w:tcBorders>
            <w:shd w:val="clear" w:color="auto" w:fill="F1F1F1"/>
            <w:vAlign w:val="center"/>
          </w:tcPr>
          <w:p w14:paraId="2D53D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4D3B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3B28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5EB88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3AF4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EEF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7A6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C8F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EB0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9324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9BF3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FEA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DE4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F6B18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18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00" w:type="dxa"/>
            <w:gridSpan w:val="12"/>
            <w:tcBorders>
              <w:top w:val="nil"/>
              <w:left w:val="nil"/>
              <w:bottom w:val="nil"/>
              <w:right w:val="nil"/>
            </w:tcBorders>
            <w:shd w:val="clear" w:color="auto" w:fill="FFFFFF"/>
            <w:vAlign w:val="center"/>
          </w:tcPr>
          <w:p w14:paraId="4F9D29D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08267A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bookmarkStart w:id="0" w:name="_GoBack"/>
            <w:bookmarkEnd w:id="0"/>
          </w:p>
        </w:tc>
      </w:tr>
    </w:tbl>
    <w:p w14:paraId="2CAE21F8">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第三部分 2023 年度部门决算情况说明 </w:t>
      </w:r>
    </w:p>
    <w:p w14:paraId="57AC4F4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一、收入支出决算总体情况说明 </w:t>
      </w:r>
    </w:p>
    <w:p w14:paraId="3D5AF15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年度收、支总计均为 113.93 万元。与上年度相比,收、支总计各增加 20.71 万元,增长 22.2%,主要原因是</w:t>
      </w:r>
      <w:r>
        <w:rPr>
          <w:rFonts w:hint="eastAsia" w:ascii="婼" w:hAnsi="婼" w:eastAsia="婼" w:cs="婼"/>
          <w:color w:val="000000"/>
          <w:kern w:val="0"/>
          <w:sz w:val="32"/>
          <w:szCs w:val="32"/>
          <w:lang w:val="en-US" w:eastAsia="zh-CN" w:bidi="ar"/>
        </w:rPr>
        <w:t>人员工资基数增加。</w:t>
      </w:r>
    </w:p>
    <w:p w14:paraId="17F1D085">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二、收入决算情况说明</w:t>
      </w:r>
      <w:r>
        <w:rPr>
          <w:rFonts w:hint="default" w:ascii="婼" w:hAnsi="婼" w:eastAsia="婼" w:cs="婼"/>
          <w:color w:val="000000"/>
          <w:kern w:val="0"/>
          <w:sz w:val="32"/>
          <w:szCs w:val="32"/>
          <w:lang w:val="en-US" w:eastAsia="zh-CN" w:bidi="ar"/>
        </w:rPr>
        <w:t>2023 年度收入合计 110.51 万元,其中：财政拨款收入 110.51 万元,占 100.00%</w:t>
      </w:r>
      <w:r>
        <w:rPr>
          <w:rFonts w:hint="eastAsia" w:ascii="婼" w:hAnsi="婼" w:eastAsia="婼" w:cs="婼"/>
          <w:color w:val="000000"/>
          <w:kern w:val="0"/>
          <w:sz w:val="32"/>
          <w:szCs w:val="32"/>
          <w:lang w:val="en-US" w:eastAsia="zh-CN" w:bidi="ar"/>
        </w:rPr>
        <w:t>。</w:t>
      </w:r>
    </w:p>
    <w:p w14:paraId="21E5FDD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三、支出决算情况说明 </w:t>
      </w:r>
    </w:p>
    <w:p w14:paraId="47AE805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年度支出合计 110.51 万元,其中：基本支出 94.02 万元,占 85.08%；项目支出 16.49 万元,占 14.92%</w:t>
      </w:r>
      <w:r>
        <w:rPr>
          <w:rFonts w:hint="eastAsia" w:ascii="婼" w:hAnsi="婼" w:eastAsia="婼" w:cs="婼"/>
          <w:color w:val="000000"/>
          <w:kern w:val="0"/>
          <w:sz w:val="32"/>
          <w:szCs w:val="32"/>
          <w:lang w:val="en-US" w:eastAsia="zh-CN" w:bidi="ar"/>
        </w:rPr>
        <w:t>。</w:t>
      </w:r>
    </w:p>
    <w:p w14:paraId="2CA3A71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四、财政拨款收入支出决算总体情况说明 </w:t>
      </w:r>
    </w:p>
    <w:p w14:paraId="6090049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年度财政拨款收、支总计均为 110.51 万元。与上年相比,各增加 20.7</w:t>
      </w:r>
      <w:r>
        <w:rPr>
          <w:rFonts w:hint="eastAsia" w:ascii="婼" w:hAnsi="婼" w:eastAsia="婼" w:cs="婼"/>
          <w:color w:val="000000"/>
          <w:kern w:val="0"/>
          <w:sz w:val="32"/>
          <w:szCs w:val="32"/>
          <w:lang w:val="en-US" w:eastAsia="zh-CN" w:bidi="ar"/>
        </w:rPr>
        <w:t>1</w:t>
      </w:r>
      <w:r>
        <w:rPr>
          <w:rFonts w:hint="default" w:ascii="婼" w:hAnsi="婼" w:eastAsia="婼" w:cs="婼"/>
          <w:color w:val="000000"/>
          <w:kern w:val="0"/>
          <w:sz w:val="32"/>
          <w:szCs w:val="32"/>
          <w:lang w:val="en-US" w:eastAsia="zh-CN" w:bidi="ar"/>
        </w:rPr>
        <w:t>万元,增长23.05%。主要原因是</w:t>
      </w:r>
      <w:r>
        <w:rPr>
          <w:rFonts w:hint="eastAsia" w:ascii="婼" w:hAnsi="婼" w:eastAsia="婼" w:cs="婼"/>
          <w:color w:val="000000"/>
          <w:kern w:val="0"/>
          <w:sz w:val="32"/>
          <w:szCs w:val="32"/>
          <w:lang w:val="en-US" w:eastAsia="zh-CN" w:bidi="ar"/>
        </w:rPr>
        <w:t>人员工资基数增加。</w:t>
      </w:r>
    </w:p>
    <w:p w14:paraId="1C4A521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五、一般公共预算财政拨款支出决算情况说明 </w:t>
      </w:r>
    </w:p>
    <w:p w14:paraId="0D3EEC6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（一）一般公共预算财政拨款支出决算总体情况 </w:t>
      </w:r>
    </w:p>
    <w:p w14:paraId="2BC43BC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年度一般公共预算财政拨款支出 110.51 万元,较上年决算数增加 20.7</w:t>
      </w:r>
      <w:r>
        <w:rPr>
          <w:rFonts w:hint="eastAsia" w:ascii="婼" w:hAnsi="婼" w:eastAsia="婼" w:cs="婼"/>
          <w:color w:val="000000"/>
          <w:kern w:val="0"/>
          <w:sz w:val="32"/>
          <w:szCs w:val="32"/>
          <w:lang w:val="en-US" w:eastAsia="zh-CN" w:bidi="ar"/>
        </w:rPr>
        <w:t>1</w:t>
      </w:r>
      <w:r>
        <w:rPr>
          <w:rFonts w:hint="default" w:ascii="婼" w:hAnsi="婼" w:eastAsia="婼" w:cs="婼"/>
          <w:color w:val="000000"/>
          <w:kern w:val="0"/>
          <w:sz w:val="32"/>
          <w:szCs w:val="32"/>
          <w:lang w:val="en-US" w:eastAsia="zh-CN" w:bidi="ar"/>
        </w:rPr>
        <w:t xml:space="preserve"> 万元,增长23.05%。主要原因是</w:t>
      </w:r>
      <w:r>
        <w:rPr>
          <w:rFonts w:hint="eastAsia" w:ascii="婼" w:hAnsi="婼" w:eastAsia="婼" w:cs="婼"/>
          <w:color w:val="000000"/>
          <w:kern w:val="0"/>
          <w:sz w:val="32"/>
          <w:szCs w:val="32"/>
          <w:lang w:val="en-US" w:eastAsia="zh-CN" w:bidi="ar"/>
        </w:rPr>
        <w:t>人员工资基数增加。</w:t>
      </w:r>
    </w:p>
    <w:p w14:paraId="45FC348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（二）一般公共预算财政拨款支出决算结构情况 </w:t>
      </w:r>
    </w:p>
    <w:p w14:paraId="1B5D095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年度一般公共预算财政拨款支出 110.51 万元，主要用于以下方面：一般公共 服务支出 0.95 万元,占 0.86%；文化旅游体育与传媒支出 90.41 万元，占 81.81%；社会保障和就业支出 8.00 万元,</w:t>
      </w:r>
      <w:r>
        <w:rPr>
          <w:rFonts w:hint="eastAsia" w:ascii="婼" w:hAnsi="婼" w:eastAsia="婼" w:cs="婼"/>
          <w:color w:val="000000"/>
          <w:kern w:val="0"/>
          <w:sz w:val="32"/>
          <w:szCs w:val="32"/>
          <w:lang w:val="en-US" w:eastAsia="zh-CN" w:bidi="ar"/>
        </w:rPr>
        <w:t>占</w:t>
      </w:r>
      <w:r>
        <w:rPr>
          <w:rFonts w:hint="default" w:ascii="婼" w:hAnsi="婼" w:eastAsia="婼" w:cs="婼"/>
          <w:color w:val="000000"/>
          <w:kern w:val="0"/>
          <w:sz w:val="32"/>
          <w:szCs w:val="32"/>
          <w:lang w:val="en-US" w:eastAsia="zh-CN" w:bidi="ar"/>
        </w:rPr>
        <w:t>7.24%；卫生健康支出 3.22万元,占 2.92%；农林水支出 1.43 万元,1.29%；住房保障支出 6.50 万元,占 5.88%</w:t>
      </w:r>
      <w:r>
        <w:rPr>
          <w:rFonts w:hint="eastAsia" w:ascii="婼" w:hAnsi="婼" w:eastAsia="婼" w:cs="婼"/>
          <w:color w:val="000000"/>
          <w:kern w:val="0"/>
          <w:sz w:val="32"/>
          <w:szCs w:val="32"/>
          <w:lang w:val="en-US" w:eastAsia="zh-CN" w:bidi="ar"/>
        </w:rPr>
        <w:t>。</w:t>
      </w:r>
    </w:p>
    <w:p w14:paraId="4AEA84E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（三）一般公共预算财政拨款支出决算具体情况。 </w:t>
      </w:r>
    </w:p>
    <w:p w14:paraId="74E5D44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年度一般公共预算财政拨款支出年初预算为 85.01 万元,支出决算为 110.51 万元,完成年初预算的 130.0%。其中： </w:t>
      </w:r>
    </w:p>
    <w:p w14:paraId="195FD74A">
      <w:pPr>
        <w:keepNext w:val="0"/>
        <w:keepLines w:val="0"/>
        <w:widowControl/>
        <w:suppressLineNumbers w:val="0"/>
        <w:jc w:val="left"/>
        <w:rPr>
          <w:sz w:val="32"/>
          <w:szCs w:val="32"/>
        </w:rPr>
      </w:pPr>
      <w:r>
        <w:rPr>
          <w:rFonts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．一般公共服务支出</w:t>
      </w:r>
      <w:r>
        <w:rPr>
          <w:rFonts w:hint="default" w:ascii="婼" w:hAnsi="婼" w:eastAsia="婼" w:cs="婼"/>
          <w:color w:val="000000"/>
          <w:kern w:val="0"/>
          <w:sz w:val="32"/>
          <w:szCs w:val="32"/>
          <w:lang w:val="en-US" w:eastAsia="zh-CN" w:bidi="ar"/>
        </w:rPr>
        <w:t>年初预算数为 0.87 万元,支出决算为 0.95 万元,完成年初预算的108.99%,决算数大于预算数的主要原因是</w:t>
      </w:r>
      <w:r>
        <w:rPr>
          <w:rFonts w:hint="eastAsia" w:ascii="婼" w:hAnsi="婼" w:eastAsia="婼" w:cs="婼"/>
          <w:color w:val="000000"/>
          <w:kern w:val="0"/>
          <w:sz w:val="32"/>
          <w:szCs w:val="32"/>
          <w:lang w:val="en-US" w:eastAsia="zh-CN" w:bidi="ar"/>
        </w:rPr>
        <w:t>人员工资基数增加。</w:t>
      </w:r>
    </w:p>
    <w:p w14:paraId="2ACA4CFE">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．文化旅游体育与传媒支出</w:t>
      </w:r>
      <w:r>
        <w:rPr>
          <w:rFonts w:hint="default" w:ascii="婼" w:hAnsi="婼" w:eastAsia="婼" w:cs="婼"/>
          <w:color w:val="000000"/>
          <w:kern w:val="0"/>
          <w:sz w:val="32"/>
          <w:szCs w:val="32"/>
          <w:lang w:val="en-US" w:eastAsia="zh-CN" w:bidi="ar"/>
        </w:rPr>
        <w:t>年初预算数为 68.99 万元,支出决算为 90.41 万元,完成年初预算的 131.06%,决算数大于预算数的主要原因是</w:t>
      </w:r>
      <w:r>
        <w:rPr>
          <w:rFonts w:hint="eastAsia" w:ascii="婼" w:hAnsi="婼" w:eastAsia="婼" w:cs="婼"/>
          <w:color w:val="000000"/>
          <w:kern w:val="0"/>
          <w:sz w:val="32"/>
          <w:szCs w:val="32"/>
          <w:lang w:val="en-US" w:eastAsia="zh-CN" w:bidi="ar"/>
        </w:rPr>
        <w:t>人员工资基数增加。</w:t>
      </w:r>
    </w:p>
    <w:p w14:paraId="3A20F6FB">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3</w:t>
      </w:r>
      <w:r>
        <w:rPr>
          <w:rFonts w:hint="default" w:ascii="婼" w:hAnsi="婼" w:eastAsia="婼" w:cs="婼"/>
          <w:b/>
          <w:bCs/>
          <w:color w:val="000000"/>
          <w:kern w:val="0"/>
          <w:sz w:val="32"/>
          <w:szCs w:val="32"/>
          <w:lang w:val="en-US" w:eastAsia="zh-CN" w:bidi="ar"/>
        </w:rPr>
        <w:t>．社会保障和就业支出</w:t>
      </w:r>
      <w:r>
        <w:rPr>
          <w:rFonts w:hint="default" w:ascii="婼" w:hAnsi="婼" w:eastAsia="婼" w:cs="婼"/>
          <w:color w:val="000000"/>
          <w:kern w:val="0"/>
          <w:sz w:val="32"/>
          <w:szCs w:val="32"/>
          <w:lang w:val="en-US" w:eastAsia="zh-CN" w:bidi="ar"/>
        </w:rPr>
        <w:t>年初预算数为 7.04 万元,支出决算为 8.00 万元,完成年初预算的 113.58%,决算数大于预算数的主要原因是</w:t>
      </w:r>
      <w:r>
        <w:rPr>
          <w:rFonts w:hint="eastAsia" w:ascii="婼" w:hAnsi="婼" w:eastAsia="婼" w:cs="婼"/>
          <w:color w:val="000000"/>
          <w:kern w:val="0"/>
          <w:sz w:val="32"/>
          <w:szCs w:val="32"/>
          <w:lang w:val="en-US" w:eastAsia="zh-CN" w:bidi="ar"/>
        </w:rPr>
        <w:t>人员工资基数增加。</w:t>
      </w:r>
    </w:p>
    <w:p w14:paraId="69720CC6">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4</w:t>
      </w:r>
      <w:r>
        <w:rPr>
          <w:rFonts w:hint="default" w:ascii="婼" w:hAnsi="婼" w:eastAsia="婼" w:cs="婼"/>
          <w:b/>
          <w:bCs/>
          <w:color w:val="000000"/>
          <w:kern w:val="0"/>
          <w:sz w:val="32"/>
          <w:szCs w:val="32"/>
          <w:lang w:val="en-US" w:eastAsia="zh-CN" w:bidi="ar"/>
        </w:rPr>
        <w:t>．卫生健康支出</w:t>
      </w:r>
      <w:r>
        <w:rPr>
          <w:rFonts w:hint="default" w:ascii="婼" w:hAnsi="婼" w:eastAsia="婼" w:cs="婼"/>
          <w:color w:val="000000"/>
          <w:kern w:val="0"/>
          <w:sz w:val="32"/>
          <w:szCs w:val="32"/>
          <w:lang w:val="en-US" w:eastAsia="zh-CN" w:bidi="ar"/>
        </w:rPr>
        <w:t>年初预算数为 2.89 万元,支出决算为 3.22 万元,完成年初预算的111.47%,决算数大于预算数的主要原因是</w:t>
      </w:r>
      <w:r>
        <w:rPr>
          <w:rFonts w:hint="eastAsia" w:ascii="婼" w:hAnsi="婼" w:eastAsia="婼" w:cs="婼"/>
          <w:color w:val="000000"/>
          <w:kern w:val="0"/>
          <w:sz w:val="32"/>
          <w:szCs w:val="32"/>
          <w:lang w:val="en-US" w:eastAsia="zh-CN" w:bidi="ar"/>
        </w:rPr>
        <w:t>人员工资基数增加。</w:t>
      </w:r>
    </w:p>
    <w:p w14:paraId="77F9E553">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5</w:t>
      </w:r>
      <w:r>
        <w:rPr>
          <w:rFonts w:hint="default" w:ascii="婼" w:hAnsi="婼" w:eastAsia="婼" w:cs="婼"/>
          <w:b/>
          <w:bCs/>
          <w:color w:val="000000"/>
          <w:kern w:val="0"/>
          <w:sz w:val="32"/>
          <w:szCs w:val="32"/>
          <w:lang w:val="en-US" w:eastAsia="zh-CN" w:bidi="ar"/>
        </w:rPr>
        <w:t>．农林水支出</w:t>
      </w:r>
      <w:r>
        <w:rPr>
          <w:rFonts w:hint="default" w:ascii="婼" w:hAnsi="婼" w:eastAsia="婼" w:cs="婼"/>
          <w:color w:val="000000"/>
          <w:kern w:val="0"/>
          <w:sz w:val="32"/>
          <w:szCs w:val="32"/>
          <w:lang w:val="en-US" w:eastAsia="zh-CN" w:bidi="ar"/>
        </w:rPr>
        <w:t>年初预算数为 0.00 万元,支出决算为 1.43 万元,完成年初预算的%,决算数大于预算数的主要原因是</w:t>
      </w:r>
      <w:r>
        <w:rPr>
          <w:rFonts w:hint="eastAsia" w:ascii="婼" w:hAnsi="婼" w:eastAsia="婼" w:cs="婼"/>
          <w:color w:val="000000"/>
          <w:kern w:val="0"/>
          <w:sz w:val="32"/>
          <w:szCs w:val="32"/>
          <w:lang w:val="en-US" w:eastAsia="zh-CN" w:bidi="ar"/>
        </w:rPr>
        <w:t>人员工资基数增加。</w:t>
      </w:r>
    </w:p>
    <w:p w14:paraId="5784F462">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6</w:t>
      </w:r>
      <w:r>
        <w:rPr>
          <w:rFonts w:hint="default" w:ascii="婼" w:hAnsi="婼" w:eastAsia="婼" w:cs="婼"/>
          <w:b/>
          <w:bCs/>
          <w:color w:val="000000"/>
          <w:kern w:val="0"/>
          <w:sz w:val="32"/>
          <w:szCs w:val="32"/>
          <w:lang w:val="en-US" w:eastAsia="zh-CN" w:bidi="ar"/>
        </w:rPr>
        <w:t>．住房保障支出</w:t>
      </w:r>
      <w:r>
        <w:rPr>
          <w:rFonts w:hint="default" w:ascii="婼" w:hAnsi="婼" w:eastAsia="婼" w:cs="婼"/>
          <w:color w:val="000000"/>
          <w:kern w:val="0"/>
          <w:sz w:val="32"/>
          <w:szCs w:val="32"/>
          <w:lang w:val="en-US" w:eastAsia="zh-CN" w:bidi="ar"/>
        </w:rPr>
        <w:t>年初预算数为 5.22 万元,支出决算为 6.50 万元,完成年初预算的124.56%,决算数大于预算数的主要原因是</w:t>
      </w:r>
      <w:r>
        <w:rPr>
          <w:rFonts w:hint="eastAsia" w:ascii="婼" w:hAnsi="婼" w:eastAsia="婼" w:cs="婼"/>
          <w:color w:val="000000"/>
          <w:kern w:val="0"/>
          <w:sz w:val="32"/>
          <w:szCs w:val="32"/>
          <w:lang w:val="en-US" w:eastAsia="zh-CN" w:bidi="ar"/>
        </w:rPr>
        <w:t>人员工资基数增加。</w:t>
      </w:r>
    </w:p>
    <w:p w14:paraId="6605C8FB">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六、一般公共预算财政拨款基本支出决算情况说明 </w:t>
      </w:r>
    </w:p>
    <w:p w14:paraId="17D3B6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年度一般公共预算财政拨款基本支出 94.02 万元。其中</w:t>
      </w:r>
      <w:r>
        <w:rPr>
          <w:rFonts w:hint="eastAsia" w:ascii="婼" w:hAnsi="婼" w:eastAsia="婼" w:cs="婼"/>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人员经费 </w:t>
      </w:r>
      <w:r>
        <w:rPr>
          <w:rFonts w:hint="default" w:ascii="婼" w:hAnsi="婼" w:eastAsia="婼" w:cs="婼"/>
          <w:color w:val="000000"/>
          <w:kern w:val="0"/>
          <w:sz w:val="32"/>
          <w:szCs w:val="32"/>
          <w:lang w:val="en-US" w:eastAsia="zh-CN" w:bidi="ar"/>
        </w:rPr>
        <w:t>84.08 万元,较上年决算数增加 6.23 万元,增长 8.0%,主要原因是</w:t>
      </w:r>
      <w:r>
        <w:rPr>
          <w:rFonts w:hint="eastAsia" w:ascii="婼" w:hAnsi="婼" w:eastAsia="婼" w:cs="婼"/>
          <w:color w:val="000000"/>
          <w:kern w:val="0"/>
          <w:sz w:val="32"/>
          <w:szCs w:val="32"/>
          <w:lang w:val="en-US" w:eastAsia="zh-CN" w:bidi="ar"/>
        </w:rPr>
        <w:t>人员工资基数增加。</w:t>
      </w:r>
      <w:r>
        <w:rPr>
          <w:rFonts w:hint="default" w:ascii="婼" w:hAnsi="婼" w:eastAsia="婼" w:cs="婼"/>
          <w:color w:val="000000"/>
          <w:kern w:val="0"/>
          <w:sz w:val="32"/>
          <w:szCs w:val="32"/>
          <w:lang w:val="en-US" w:eastAsia="zh-CN" w:bidi="ar"/>
        </w:rPr>
        <w:t>人员经费用途主要包括</w:t>
      </w:r>
      <w:r>
        <w:rPr>
          <w:rFonts w:hint="eastAsia" w:ascii="婼" w:hAnsi="婼" w:eastAsia="婼" w:cs="婼"/>
          <w:color w:val="000000"/>
          <w:kern w:val="0"/>
          <w:sz w:val="32"/>
          <w:szCs w:val="32"/>
          <w:lang w:val="en-US" w:eastAsia="zh-CN" w:bidi="ar"/>
        </w:rPr>
        <w:t>基本工资、津贴补贴、奖金、机关事业单位基本养老保险、职工基本医疗保险、其他社会保障缴费、住房公积金、退休费。</w:t>
      </w:r>
      <w:r>
        <w:rPr>
          <w:rFonts w:hint="default" w:ascii="婼" w:hAnsi="婼" w:eastAsia="婼" w:cs="婼"/>
          <w:color w:val="FF0000"/>
          <w:kern w:val="0"/>
          <w:sz w:val="32"/>
          <w:szCs w:val="32"/>
          <w:lang w:val="en-US" w:eastAsia="zh-CN" w:bidi="ar"/>
        </w:rPr>
        <w:t xml:space="preserve"> </w:t>
      </w:r>
    </w:p>
    <w:p w14:paraId="035557E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公用经费 </w:t>
      </w:r>
      <w:r>
        <w:rPr>
          <w:rFonts w:hint="default" w:ascii="婼" w:hAnsi="婼" w:eastAsia="婼" w:cs="婼"/>
          <w:color w:val="000000"/>
          <w:kern w:val="0"/>
          <w:sz w:val="32"/>
          <w:szCs w:val="32"/>
          <w:lang w:val="en-US" w:eastAsia="zh-CN" w:bidi="ar"/>
        </w:rPr>
        <w:t>9.94 万元,较上年决算数减少 2.01 万元,下降 16.8%</w:t>
      </w:r>
      <w:r>
        <w:rPr>
          <w:rFonts w:hint="eastAsia" w:ascii="婼" w:hAnsi="婼" w:eastAsia="婼" w:cs="婼"/>
          <w:color w:val="000000"/>
          <w:kern w:val="0"/>
          <w:sz w:val="32"/>
          <w:szCs w:val="32"/>
          <w:lang w:val="en-US" w:eastAsia="zh-CN" w:bidi="ar"/>
        </w:rPr>
        <w:t>，主要原因是年度预算经费未能按时支出</w:t>
      </w:r>
      <w:r>
        <w:rPr>
          <w:rFonts w:hint="default" w:ascii="婼" w:hAnsi="婼" w:eastAsia="婼" w:cs="婼"/>
          <w:color w:val="000000"/>
          <w:kern w:val="0"/>
          <w:sz w:val="32"/>
          <w:szCs w:val="32"/>
          <w:lang w:val="en-US" w:eastAsia="zh-CN" w:bidi="ar"/>
        </w:rPr>
        <w:t>。公用经费</w:t>
      </w:r>
      <w:r>
        <w:rPr>
          <w:rFonts w:hint="eastAsia" w:ascii="婼" w:hAnsi="婼" w:eastAsia="婼" w:cs="婼"/>
          <w:color w:val="000000"/>
          <w:kern w:val="0"/>
          <w:sz w:val="32"/>
          <w:szCs w:val="32"/>
          <w:lang w:val="en-US" w:eastAsia="zh-CN" w:bidi="ar"/>
        </w:rPr>
        <w:t>主要</w:t>
      </w:r>
      <w:r>
        <w:rPr>
          <w:rFonts w:hint="default" w:ascii="婼" w:hAnsi="婼" w:eastAsia="婼" w:cs="婼"/>
          <w:color w:val="000000"/>
          <w:kern w:val="0"/>
          <w:sz w:val="32"/>
          <w:szCs w:val="32"/>
          <w:lang w:val="en-US" w:eastAsia="zh-CN" w:bidi="ar"/>
        </w:rPr>
        <w:t>用途</w:t>
      </w:r>
      <w:r>
        <w:rPr>
          <w:rFonts w:hint="eastAsia" w:ascii="婼" w:hAnsi="婼" w:eastAsia="婼" w:cs="婼"/>
          <w:color w:val="000000"/>
          <w:kern w:val="0"/>
          <w:sz w:val="32"/>
          <w:szCs w:val="32"/>
          <w:lang w:val="en-US" w:eastAsia="zh-CN" w:bidi="ar"/>
        </w:rPr>
        <w:t>办公费、电费、邮电费、维修维护费、劳务费、工会经费。</w:t>
      </w:r>
    </w:p>
    <w:p w14:paraId="21E579A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七、政府性基金预算财政拨款收支决算情况说明 </w:t>
      </w:r>
    </w:p>
    <w:p w14:paraId="2EFD46B1">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本部门 2023年度无政府性基金收入,也没有使用政府性基金安排的支出。</w:t>
      </w:r>
    </w:p>
    <w:p w14:paraId="18CA295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八、国有资本经营预算财政拨款支出情况说明 </w:t>
      </w:r>
    </w:p>
    <w:p w14:paraId="0DBBD314">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本部门 2023 年度没有使用国有资本经营预算安排的支出。</w:t>
      </w:r>
    </w:p>
    <w:p w14:paraId="4A7CC153">
      <w:pPr>
        <w:keepNext w:val="0"/>
        <w:keepLines w:val="0"/>
        <w:widowControl/>
        <w:numPr>
          <w:ilvl w:val="0"/>
          <w:numId w:val="1"/>
        </w:numPr>
        <w:suppressLineNumbers w:val="0"/>
        <w:jc w:val="left"/>
        <w:rPr>
          <w:rFonts w:hint="default" w:ascii="婼" w:hAnsi="婼" w:eastAsia="婼" w:cs="婼"/>
          <w:b/>
          <w:bCs/>
          <w:color w:val="000000"/>
          <w:kern w:val="0"/>
          <w:sz w:val="32"/>
          <w:szCs w:val="32"/>
          <w:lang w:val="en-US" w:eastAsia="zh-CN" w:bidi="ar"/>
        </w:rPr>
      </w:pPr>
      <w:r>
        <w:rPr>
          <w:rFonts w:hint="default" w:ascii="婼" w:hAnsi="婼" w:eastAsia="婼" w:cs="婼"/>
          <w:b/>
          <w:bCs/>
          <w:color w:val="000000"/>
          <w:kern w:val="0"/>
          <w:sz w:val="32"/>
          <w:szCs w:val="32"/>
          <w:lang w:val="en-US" w:eastAsia="zh-CN" w:bidi="ar"/>
        </w:rPr>
        <w:t>财政拨款“三公”经费支出决算情况说明</w:t>
      </w:r>
    </w:p>
    <w:p w14:paraId="193A278F">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我单位属于财政未保障我单位“三公”经费。</w:t>
      </w:r>
    </w:p>
    <w:p w14:paraId="69C06BB4">
      <w:pPr>
        <w:keepNext w:val="0"/>
        <w:keepLines w:val="0"/>
        <w:widowControl/>
        <w:numPr>
          <w:ilvl w:val="0"/>
          <w:numId w:val="0"/>
        </w:numPr>
        <w:suppressLineNumbers w:val="0"/>
        <w:jc w:val="left"/>
        <w:rPr>
          <w:sz w:val="32"/>
          <w:szCs w:val="32"/>
        </w:rPr>
      </w:pPr>
      <w:r>
        <w:rPr>
          <w:rFonts w:hint="default" w:ascii="婼" w:hAnsi="婼" w:eastAsia="婼" w:cs="婼"/>
          <w:b/>
          <w:bCs/>
          <w:color w:val="000000"/>
          <w:kern w:val="0"/>
          <w:sz w:val="32"/>
          <w:szCs w:val="32"/>
          <w:lang w:val="en-US" w:eastAsia="zh-CN" w:bidi="ar"/>
        </w:rPr>
        <w:t>(一)</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经费财政拨款支出总体情况说明 </w:t>
      </w:r>
    </w:p>
    <w:p w14:paraId="05F0465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年度“三公”经费支出全年预算数为 0.00 万元,支出决算为 0.00 万元</w:t>
      </w:r>
      <w:r>
        <w:rPr>
          <w:rFonts w:hint="eastAsia" w:ascii="婼" w:hAnsi="婼" w:eastAsia="婼" w:cs="婼"/>
          <w:color w:val="000000"/>
          <w:kern w:val="0"/>
          <w:sz w:val="32"/>
          <w:szCs w:val="32"/>
          <w:lang w:val="en-US" w:eastAsia="zh-CN" w:bidi="ar"/>
        </w:rPr>
        <w:t>。</w:t>
      </w:r>
    </w:p>
    <w:p w14:paraId="5ABE1CD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(二)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经费财政拨款支出决算具体情况说明 </w:t>
      </w:r>
    </w:p>
    <w:p w14:paraId="37E52C30">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因公出国(境)费用</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45C0D550">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公务用车购置及运行维护费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BB40492">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其中：公务用车购置费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5A1304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公务用车运行维护费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41800D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3. </w:t>
      </w:r>
      <w:r>
        <w:rPr>
          <w:rFonts w:hint="default" w:ascii="婼" w:hAnsi="婼" w:eastAsia="婼" w:cs="婼"/>
          <w:b/>
          <w:bCs/>
          <w:color w:val="000000"/>
          <w:kern w:val="0"/>
          <w:sz w:val="32"/>
          <w:szCs w:val="32"/>
          <w:lang w:val="en-US" w:eastAsia="zh-CN" w:bidi="ar"/>
        </w:rPr>
        <w:t>公务接待费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174A159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外事接待费支出 0.00 万元。</w:t>
      </w:r>
      <w:r>
        <w:rPr>
          <w:rFonts w:hint="default" w:ascii="婼" w:hAnsi="婼" w:eastAsia="婼" w:cs="婼"/>
          <w:color w:val="FF0000"/>
          <w:kern w:val="0"/>
          <w:sz w:val="32"/>
          <w:szCs w:val="32"/>
          <w:lang w:val="en-US" w:eastAsia="zh-CN" w:bidi="ar"/>
        </w:rPr>
        <w:t xml:space="preserve"> </w:t>
      </w:r>
    </w:p>
    <w:p w14:paraId="20FAA39C">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其他国内公务接待支出 0.00 万元。</w:t>
      </w:r>
    </w:p>
    <w:p w14:paraId="51C58DB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经费财政拨款支出决算实物量情况 </w:t>
      </w:r>
    </w:p>
    <w:p w14:paraId="0788DA4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年度本部门</w:t>
      </w:r>
      <w:r>
        <w:rPr>
          <w:rFonts w:hint="default" w:ascii="婼" w:hAnsi="婼" w:eastAsia="婼" w:cs="婼"/>
          <w:b/>
          <w:bCs/>
          <w:color w:val="000000"/>
          <w:kern w:val="0"/>
          <w:sz w:val="32"/>
          <w:szCs w:val="32"/>
          <w:lang w:val="en-US" w:eastAsia="zh-CN" w:bidi="ar"/>
        </w:rPr>
        <w:t>因公出国(境)</w:t>
      </w:r>
      <w:r>
        <w:rPr>
          <w:rFonts w:hint="default" w:ascii="婼" w:hAnsi="婼" w:eastAsia="婼" w:cs="婼"/>
          <w:color w:val="000000"/>
          <w:kern w:val="0"/>
          <w:sz w:val="32"/>
          <w:szCs w:val="32"/>
          <w:lang w:val="en-US" w:eastAsia="zh-CN" w:bidi="ar"/>
        </w:rPr>
        <w:t>共计个团组,</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公务用车购置</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公务用车保有量</w:t>
      </w:r>
      <w:r>
        <w:rPr>
          <w:rFonts w:hint="default" w:ascii="婼" w:hAnsi="婼" w:eastAsia="婼" w:cs="婼"/>
          <w:color w:val="000000"/>
          <w:kern w:val="0"/>
          <w:sz w:val="32"/>
          <w:szCs w:val="32"/>
          <w:lang w:val="en-US" w:eastAsia="zh-CN" w:bidi="ar"/>
        </w:rPr>
        <w:t xml:space="preserve">为 </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国内公务接待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人,其中：</w:t>
      </w:r>
      <w:r>
        <w:rPr>
          <w:rFonts w:hint="default" w:ascii="婼" w:hAnsi="婼" w:eastAsia="婼" w:cs="婼"/>
          <w:b/>
          <w:bCs/>
          <w:color w:val="000000"/>
          <w:kern w:val="0"/>
          <w:sz w:val="32"/>
          <w:szCs w:val="32"/>
          <w:lang w:val="en-US" w:eastAsia="zh-CN" w:bidi="ar"/>
        </w:rPr>
        <w:t>外事接待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国(境)外公务接待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人。 </w:t>
      </w:r>
    </w:p>
    <w:p w14:paraId="5FF98F1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十、机关运行经费支出情况说明 </w:t>
      </w:r>
    </w:p>
    <w:p w14:paraId="51F60D24">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023 年度本部门</w:t>
      </w:r>
      <w:r>
        <w:rPr>
          <w:rFonts w:hint="eastAsia" w:ascii="婼" w:hAnsi="婼" w:eastAsia="婼" w:cs="婼"/>
          <w:color w:val="000000"/>
          <w:kern w:val="0"/>
          <w:sz w:val="32"/>
          <w:szCs w:val="32"/>
          <w:lang w:val="en-US" w:eastAsia="zh-CN" w:bidi="ar"/>
        </w:rPr>
        <w:t>无</w:t>
      </w:r>
      <w:r>
        <w:rPr>
          <w:rFonts w:hint="default" w:ascii="婼" w:hAnsi="婼" w:eastAsia="婼" w:cs="婼"/>
          <w:color w:val="000000"/>
          <w:kern w:val="0"/>
          <w:sz w:val="32"/>
          <w:szCs w:val="32"/>
          <w:lang w:val="en-US" w:eastAsia="zh-CN" w:bidi="ar"/>
        </w:rPr>
        <w:t>机关运行经费</w:t>
      </w:r>
    </w:p>
    <w:p w14:paraId="307312C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十一、政府采购支出情况说明 </w:t>
      </w:r>
    </w:p>
    <w:p w14:paraId="3ED4910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年度本部门政府采购支出合计 </w:t>
      </w:r>
      <w:r>
        <w:rPr>
          <w:rFonts w:hint="eastAsia" w:ascii="婼" w:hAnsi="婼" w:eastAsia="婼" w:cs="婼"/>
          <w:color w:val="000000"/>
          <w:kern w:val="0"/>
          <w:sz w:val="32"/>
          <w:szCs w:val="32"/>
          <w:lang w:val="en-US" w:eastAsia="zh-CN" w:bidi="ar"/>
        </w:rPr>
        <w:t>2.40</w:t>
      </w:r>
      <w:r>
        <w:rPr>
          <w:rFonts w:hint="default" w:ascii="婼" w:hAnsi="婼" w:eastAsia="婼" w:cs="婼"/>
          <w:color w:val="000000"/>
          <w:kern w:val="0"/>
          <w:sz w:val="32"/>
          <w:szCs w:val="32"/>
          <w:lang w:val="en-US" w:eastAsia="zh-CN" w:bidi="ar"/>
        </w:rPr>
        <w:t xml:space="preserve">万元,其中：政府采购货物支出 </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 xml:space="preserve">0 万元、政府采购工程支出 0.00 万元、政府采购服务支出 0.00 万元。授予中小企业合同金额 </w:t>
      </w:r>
      <w:r>
        <w:rPr>
          <w:rFonts w:hint="eastAsia" w:ascii="婼" w:hAnsi="婼" w:eastAsia="婼" w:cs="婼"/>
          <w:color w:val="000000"/>
          <w:kern w:val="0"/>
          <w:sz w:val="32"/>
          <w:szCs w:val="32"/>
          <w:lang w:val="en-US" w:eastAsia="zh-CN" w:bidi="ar"/>
        </w:rPr>
        <w:t>0.0</w:t>
      </w:r>
      <w:r>
        <w:rPr>
          <w:rFonts w:hint="default" w:ascii="婼" w:hAnsi="婼" w:eastAsia="婼" w:cs="婼"/>
          <w:color w:val="000000"/>
          <w:kern w:val="0"/>
          <w:sz w:val="32"/>
          <w:szCs w:val="32"/>
          <w:lang w:val="en-US" w:eastAsia="zh-CN" w:bidi="ar"/>
        </w:rPr>
        <w:t>0 万元,占政府采购支出总额的</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%,其中：授予小微企业合同金额 </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0 万元,占政府采购支出总额的</w:t>
      </w:r>
      <w:r>
        <w:rPr>
          <w:rFonts w:hint="eastAsia" w:ascii="婼" w:hAnsi="婼" w:eastAsia="婼" w:cs="婼"/>
          <w:color w:val="000000"/>
          <w:kern w:val="0"/>
          <w:sz w:val="32"/>
          <w:szCs w:val="32"/>
          <w:lang w:val="en-US" w:eastAsia="zh-CN" w:bidi="ar"/>
        </w:rPr>
        <w:t>100</w:t>
      </w:r>
      <w:r>
        <w:rPr>
          <w:rFonts w:hint="default" w:ascii="婼" w:hAnsi="婼" w:eastAsia="婼" w:cs="婼"/>
          <w:color w:val="000000"/>
          <w:kern w:val="0"/>
          <w:sz w:val="32"/>
          <w:szCs w:val="32"/>
          <w:lang w:val="en-US" w:eastAsia="zh-CN" w:bidi="ar"/>
        </w:rPr>
        <w:t xml:space="preserve">%。 </w:t>
      </w:r>
    </w:p>
    <w:p w14:paraId="7EE2D66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十二、国有资产占用情况说明 </w:t>
      </w:r>
    </w:p>
    <w:p w14:paraId="74CCADF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截至 2023 年 12 月 31 日,本部门共有车辆 0 辆,其中,副部(省)级及以上领导用车 0 辆、主要领导干部用车 0 辆、机要通信用车 0 辆、应急保障用车 0 辆、执法执勤用 车 0 辆,特种专业技术用车 0 辆,离退休干部用车 0 辆,其他用车 0 辆</w:t>
      </w:r>
      <w:r>
        <w:rPr>
          <w:rFonts w:hint="eastAsia" w:ascii="婼" w:hAnsi="婼" w:eastAsia="婼" w:cs="婼"/>
          <w:color w:val="000000"/>
          <w:kern w:val="0"/>
          <w:sz w:val="32"/>
          <w:szCs w:val="32"/>
          <w:lang w:val="en-US" w:eastAsia="zh-CN" w:bidi="ar"/>
        </w:rPr>
        <w:t>，</w:t>
      </w:r>
      <w:r>
        <w:rPr>
          <w:rFonts w:hint="default" w:ascii="婼" w:hAnsi="婼" w:eastAsia="婼" w:cs="婼"/>
          <w:color w:val="000000"/>
          <w:kern w:val="0"/>
          <w:sz w:val="32"/>
          <w:szCs w:val="32"/>
          <w:lang w:val="en-US" w:eastAsia="zh-CN" w:bidi="ar"/>
        </w:rPr>
        <w:t xml:space="preserve">单价 100 万元(含)以上设备 0 台(套)。 </w:t>
      </w:r>
    </w:p>
    <w:p w14:paraId="15D1F2C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十三、其他需要说明的情况 </w:t>
      </w:r>
    </w:p>
    <w:p w14:paraId="24BBB4B4">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无</w:t>
      </w:r>
    </w:p>
    <w:p w14:paraId="73FD3A98">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第四部分 预算绩效情况说明</w:t>
      </w:r>
    </w:p>
    <w:p w14:paraId="738A5CCF">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3167E875">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一、预算绩效管理工作开展情况 </w:t>
      </w:r>
    </w:p>
    <w:p w14:paraId="417AF533">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4545ED52">
      <w:pPr>
        <w:keepNext w:val="0"/>
        <w:keepLines w:val="0"/>
        <w:widowControl/>
        <w:numPr>
          <w:ilvl w:val="0"/>
          <w:numId w:val="0"/>
        </w:numPr>
        <w:suppressLineNumbers w:val="0"/>
        <w:ind w:leftChars="0"/>
        <w:jc w:val="left"/>
        <w:rPr>
          <w:rFonts w:hint="default" w:ascii="婼" w:hAnsi="婼" w:eastAsia="婼" w:cs="婼"/>
          <w:b/>
          <w:bCs/>
          <w:color w:val="000000"/>
          <w:kern w:val="0"/>
          <w:sz w:val="32"/>
          <w:szCs w:val="32"/>
          <w:lang w:val="en-US" w:eastAsia="zh-CN" w:bidi="ar"/>
        </w:rPr>
      </w:pPr>
      <w:r>
        <w:rPr>
          <w:rFonts w:hint="eastAsia" w:ascii="婼" w:hAnsi="婼" w:eastAsia="婼" w:cs="婼"/>
          <w:b/>
          <w:bCs/>
          <w:color w:val="000000"/>
          <w:kern w:val="0"/>
          <w:sz w:val="32"/>
          <w:szCs w:val="32"/>
          <w:lang w:val="en-US" w:eastAsia="zh-CN" w:bidi="ar"/>
        </w:rPr>
        <w:t>二、</w:t>
      </w:r>
      <w:r>
        <w:rPr>
          <w:rFonts w:hint="default" w:ascii="婼" w:hAnsi="婼" w:eastAsia="婼" w:cs="婼"/>
          <w:b/>
          <w:bCs/>
          <w:color w:val="000000"/>
          <w:kern w:val="0"/>
          <w:sz w:val="32"/>
          <w:szCs w:val="32"/>
          <w:lang w:val="en-US" w:eastAsia="zh-CN" w:bidi="ar"/>
        </w:rPr>
        <w:t>绩效自评结果</w:t>
      </w:r>
    </w:p>
    <w:p w14:paraId="4224AD6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5EEEAE6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三、部门绩效评价结果 </w:t>
      </w:r>
    </w:p>
    <w:p w14:paraId="0C306D7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1EE5961C">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第五部分 名词解释</w:t>
      </w:r>
    </w:p>
    <w:p w14:paraId="6F363AF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一、财政拨款收入</w:t>
      </w:r>
      <w:r>
        <w:rPr>
          <w:rFonts w:hint="default" w:ascii="婼" w:hAnsi="婼" w:eastAsia="婼" w:cs="婼"/>
          <w:color w:val="000000"/>
          <w:kern w:val="0"/>
          <w:sz w:val="32"/>
          <w:szCs w:val="32"/>
          <w:lang w:val="en-US" w:eastAsia="zh-CN" w:bidi="ar"/>
        </w:rPr>
        <w:t xml:space="preserve">：指本年度从同级财政部门取得的财政拨款,包括一般公共预算财 </w:t>
      </w:r>
    </w:p>
    <w:p w14:paraId="2B0E76E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政拨款、政府性基金预算财政拨款和国有资本经营预算财政拨款。 </w:t>
      </w:r>
    </w:p>
    <w:p w14:paraId="2491F23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二、事业收入</w:t>
      </w:r>
      <w:r>
        <w:rPr>
          <w:rFonts w:hint="default" w:ascii="婼" w:hAnsi="婼" w:eastAsia="婼" w:cs="婼"/>
          <w:color w:val="000000"/>
          <w:kern w:val="0"/>
          <w:sz w:val="32"/>
          <w:szCs w:val="32"/>
          <w:lang w:val="en-US" w:eastAsia="zh-CN" w:bidi="ar"/>
        </w:rPr>
        <w:t xml:space="preserve">：指事业单位开展专业业务活动及其辅助活动取得的收入。 </w:t>
      </w:r>
    </w:p>
    <w:p w14:paraId="2C02FE7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三、经营收入</w:t>
      </w:r>
      <w:r>
        <w:rPr>
          <w:rFonts w:hint="default" w:ascii="婼" w:hAnsi="婼" w:eastAsia="婼" w:cs="婼"/>
          <w:color w:val="000000"/>
          <w:kern w:val="0"/>
          <w:sz w:val="32"/>
          <w:szCs w:val="32"/>
          <w:lang w:val="en-US" w:eastAsia="zh-CN" w:bidi="ar"/>
        </w:rPr>
        <w:t xml:space="preserve">：指事业单位在专业业务活动及其辅助活动之外开展非独立核算经营 </w:t>
      </w:r>
    </w:p>
    <w:p w14:paraId="4DB6BA0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活动取得的收入。 </w:t>
      </w:r>
    </w:p>
    <w:p w14:paraId="7BAB1BE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四、其他收入</w:t>
      </w:r>
      <w:r>
        <w:rPr>
          <w:rFonts w:hint="default" w:ascii="婼" w:hAnsi="婼" w:eastAsia="婼" w:cs="婼"/>
          <w:color w:val="000000"/>
          <w:kern w:val="0"/>
          <w:sz w:val="32"/>
          <w:szCs w:val="32"/>
          <w:lang w:val="en-US" w:eastAsia="zh-CN" w:bidi="ar"/>
        </w:rPr>
        <w:t xml:space="preserve">：指除上述“财政拨款收入”“事业收入”、“经营收入”以外的收 </w:t>
      </w:r>
    </w:p>
    <w:p w14:paraId="7791F1F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入。 </w:t>
      </w:r>
    </w:p>
    <w:p w14:paraId="2CDEE1B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五、使用非财政拨款结余（含专用结余）：</w:t>
      </w:r>
      <w:r>
        <w:rPr>
          <w:rFonts w:hint="default" w:ascii="婼" w:hAnsi="婼" w:eastAsia="婼" w:cs="婼"/>
          <w:color w:val="000000"/>
          <w:kern w:val="0"/>
          <w:sz w:val="32"/>
          <w:szCs w:val="32"/>
          <w:lang w:val="en-US" w:eastAsia="zh-CN" w:bidi="ar"/>
        </w:rPr>
        <w:t xml:space="preserve">指事业单位按照预算管理要求使用非财 </w:t>
      </w:r>
    </w:p>
    <w:p w14:paraId="4789273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政拨款结余弥补收支差额的金额，以及使用专用结余安排支出的金额。 </w:t>
      </w:r>
    </w:p>
    <w:p w14:paraId="688F469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六、年初结转和结余</w:t>
      </w:r>
      <w:r>
        <w:rPr>
          <w:rFonts w:hint="default" w:ascii="婼" w:hAnsi="婼" w:eastAsia="婼" w:cs="婼"/>
          <w:color w:val="000000"/>
          <w:kern w:val="0"/>
          <w:sz w:val="32"/>
          <w:szCs w:val="32"/>
          <w:lang w:val="en-US" w:eastAsia="zh-CN" w:bidi="ar"/>
        </w:rPr>
        <w:t xml:space="preserve">：指单位上年结转至本年使用的基本支出结转、项目支出结转 </w:t>
      </w:r>
    </w:p>
    <w:p w14:paraId="613AAC5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和结余、经营结余。 </w:t>
      </w:r>
    </w:p>
    <w:p w14:paraId="79842B6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七、结余分配</w:t>
      </w:r>
      <w:r>
        <w:rPr>
          <w:rFonts w:hint="default" w:ascii="婼" w:hAnsi="婼" w:eastAsia="婼" w:cs="婼"/>
          <w:color w:val="000000"/>
          <w:kern w:val="0"/>
          <w:sz w:val="32"/>
          <w:szCs w:val="32"/>
          <w:lang w:val="en-US" w:eastAsia="zh-CN" w:bidi="ar"/>
        </w:rPr>
        <w:t xml:space="preserve">：指单位按照会计制度规定缴纳的所得税、提取的专用结余以及转入 </w:t>
      </w:r>
    </w:p>
    <w:p w14:paraId="362D9B1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非财政拨款结余的金额等。 </w:t>
      </w:r>
    </w:p>
    <w:p w14:paraId="04B4348B">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八、年末结转和结余</w:t>
      </w:r>
      <w:r>
        <w:rPr>
          <w:rFonts w:hint="default" w:ascii="婼" w:hAnsi="婼" w:eastAsia="婼" w:cs="婼"/>
          <w:color w:val="000000"/>
          <w:kern w:val="0"/>
          <w:sz w:val="32"/>
          <w:szCs w:val="32"/>
          <w:lang w:val="en-US" w:eastAsia="zh-CN" w:bidi="ar"/>
        </w:rPr>
        <w:t xml:space="preserve">：指单位按有关规定结转到下年的基本支出结转、项目支出结 </w:t>
      </w:r>
    </w:p>
    <w:p w14:paraId="5BB166E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转和结余、经营结余。 </w:t>
      </w:r>
    </w:p>
    <w:p w14:paraId="72A2DCF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九、基本支出</w:t>
      </w:r>
      <w:r>
        <w:rPr>
          <w:rFonts w:hint="default" w:ascii="婼" w:hAnsi="婼" w:eastAsia="婼" w:cs="婼"/>
          <w:color w:val="000000"/>
          <w:kern w:val="0"/>
          <w:sz w:val="32"/>
          <w:szCs w:val="32"/>
          <w:lang w:val="en-US" w:eastAsia="zh-CN" w:bidi="ar"/>
        </w:rPr>
        <w:t xml:space="preserve">：指为保障机构正常运转、完成日常工作任务而发生的人员经费和公 </w:t>
      </w:r>
    </w:p>
    <w:p w14:paraId="28C2647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用经费。 </w:t>
      </w:r>
    </w:p>
    <w:p w14:paraId="1A15FDE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十、项目支出</w:t>
      </w:r>
      <w:r>
        <w:rPr>
          <w:rFonts w:hint="default" w:ascii="婼" w:hAnsi="婼" w:eastAsia="婼" w:cs="婼"/>
          <w:color w:val="000000"/>
          <w:kern w:val="0"/>
          <w:sz w:val="32"/>
          <w:szCs w:val="32"/>
          <w:lang w:val="en-US" w:eastAsia="zh-CN" w:bidi="ar"/>
        </w:rPr>
        <w:t xml:space="preserve">：指在基本支出之外为完成特定行政任务或事业发展目标所发生的支 </w:t>
      </w:r>
    </w:p>
    <w:p w14:paraId="0317777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出。</w:t>
      </w:r>
      <w:r>
        <w:rPr>
          <w:rFonts w:hint="default" w:ascii="婼" w:hAnsi="婼" w:eastAsia="婼" w:cs="婼"/>
          <w:b/>
          <w:bCs/>
          <w:color w:val="000000"/>
          <w:kern w:val="0"/>
          <w:sz w:val="32"/>
          <w:szCs w:val="32"/>
          <w:lang w:val="en-US" w:eastAsia="zh-CN" w:bidi="ar"/>
        </w:rPr>
        <w:t>十一、经营支出</w:t>
      </w:r>
      <w:r>
        <w:rPr>
          <w:rFonts w:hint="default" w:ascii="婼" w:hAnsi="婼" w:eastAsia="婼" w:cs="婼"/>
          <w:color w:val="000000"/>
          <w:kern w:val="0"/>
          <w:sz w:val="32"/>
          <w:szCs w:val="32"/>
          <w:lang w:val="en-US" w:eastAsia="zh-CN" w:bidi="ar"/>
        </w:rPr>
        <w:t xml:space="preserve">：指事业单位在专业业务活动及其辅助活动之外开展非独立核算经 </w:t>
      </w:r>
    </w:p>
    <w:p w14:paraId="586CB0A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营活动发生的支出。 </w:t>
      </w:r>
    </w:p>
    <w:p w14:paraId="316BBE0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十二、“三公”经费</w:t>
      </w:r>
      <w:r>
        <w:rPr>
          <w:rFonts w:hint="default" w:ascii="婼" w:hAnsi="婼" w:eastAsia="婼" w:cs="婼"/>
          <w:color w:val="000000"/>
          <w:kern w:val="0"/>
          <w:sz w:val="32"/>
          <w:szCs w:val="32"/>
          <w:lang w:val="en-US" w:eastAsia="zh-CN" w:bidi="ar"/>
        </w:rPr>
        <w:t xml:space="preserve">：指用一般公共预算财政拨款安排的因公出国(境)费、公务用 </w:t>
      </w:r>
    </w:p>
    <w:p w14:paraId="3C16D34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车购置及运行维护费、公务接待费。其中,因公出国(境)费反映单位公务出国(境)的 </w:t>
      </w:r>
    </w:p>
    <w:p w14:paraId="71E5265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国际旅费、国外城市间交通费、住宿费、伙食费、培训费、公杂费等支出；公务用 </w:t>
      </w:r>
    </w:p>
    <w:p w14:paraId="647D33C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车购置费反映单位公务用车购置支出(含车辆购置税)；公务用车运行维护费反映单 </w:t>
      </w:r>
    </w:p>
    <w:p w14:paraId="636CC60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位按规定保留的公务用车燃料费、维修费、过路过桥费、保险费、安全奖励费用等 </w:t>
      </w:r>
    </w:p>
    <w:p w14:paraId="22189F9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支出；公务接待费反映单位按规定开支的各类公务接待(含外宾接待)支出。 </w:t>
      </w:r>
    </w:p>
    <w:p w14:paraId="646E295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十三、机关运行经费</w:t>
      </w:r>
      <w:r>
        <w:rPr>
          <w:rFonts w:hint="default" w:ascii="婼" w:hAnsi="婼" w:eastAsia="婼" w:cs="婼"/>
          <w:color w:val="000000"/>
          <w:kern w:val="0"/>
          <w:sz w:val="32"/>
          <w:szCs w:val="32"/>
          <w:lang w:val="en-US" w:eastAsia="zh-CN" w:bidi="ar"/>
        </w:rPr>
        <w:t xml:space="preserve">：为保障行政单位(含参照公务员法管理的事业单位)运行用于 </w:t>
      </w:r>
    </w:p>
    <w:p w14:paraId="779FCDF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购买货物和服务等的各项公用经费,包括办公及印刷费、邮电费、差旅费、会议费、 </w:t>
      </w:r>
    </w:p>
    <w:p w14:paraId="652B76A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福利费、日常维护费、专用材料及一般设备购置费、办公用房水电费、办公用房取 </w:t>
      </w:r>
    </w:p>
    <w:p w14:paraId="3DA1984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暖费、办公用房物业管理费、公务用车运行维护费以及其他费用。 </w:t>
      </w:r>
    </w:p>
    <w:p w14:paraId="29881C7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十四、社会保障和就业支出（类）行政事业单位养老支出（款）机关事业单位基本 </w:t>
      </w:r>
    </w:p>
    <w:p w14:paraId="50531BC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养老保险缴费支出（项）：</w:t>
      </w:r>
      <w:r>
        <w:rPr>
          <w:rFonts w:hint="default" w:ascii="婼" w:hAnsi="婼" w:eastAsia="婼" w:cs="婼"/>
          <w:color w:val="000000"/>
          <w:kern w:val="0"/>
          <w:sz w:val="32"/>
          <w:szCs w:val="32"/>
          <w:lang w:val="en-US" w:eastAsia="zh-CN" w:bidi="ar"/>
        </w:rPr>
        <w:t xml:space="preserve">反映机关事业单位实施养老保险制度由单位缴纳的基本 </w:t>
      </w:r>
    </w:p>
    <w:p w14:paraId="6B4C3A3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养老保险支出。 </w:t>
      </w:r>
    </w:p>
    <w:p w14:paraId="646E428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（根据“收入决算表”和“支出决算表”，参照第十四项说明，对本部门所有涉及 </w:t>
      </w:r>
    </w:p>
    <w:p w14:paraId="207F3BE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到的项级支出功能科目进行说明，注意不要重复，并调整段落序号） </w:t>
      </w:r>
    </w:p>
    <w:p w14:paraId="43B2C4C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 </w:t>
      </w:r>
    </w:p>
    <w:p w14:paraId="26DCC415">
      <w:pPr>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婼">
    <w:altName w:val="Segoe Print"/>
    <w:panose1 w:val="00000000000000000000"/>
    <w:charset w:val="00"/>
    <w:family w:val="auto"/>
    <w:pitch w:val="default"/>
    <w:sig w:usb0="00000000" w:usb1="00000000" w:usb2="00000000" w:usb3="00000000" w:csb0="00000000" w:csb1="00000000"/>
  </w:font>
  <w:font w:name="FreeSerif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7AF7D"/>
    <w:multiLevelType w:val="singleLevel"/>
    <w:tmpl w:val="4AD7AF7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ExMGRlMWM4NGIwMTQzNGE1ZGI4ODJhNzljMzgifQ=="/>
  </w:docVars>
  <w:rsids>
    <w:rsidRoot w:val="00000000"/>
    <w:rsid w:val="098142E1"/>
    <w:rsid w:val="0B3C3F78"/>
    <w:rsid w:val="17320489"/>
    <w:rsid w:val="1F2A1CE8"/>
    <w:rsid w:val="1F880587"/>
    <w:rsid w:val="36AA288D"/>
    <w:rsid w:val="3FD87D36"/>
    <w:rsid w:val="55A829C4"/>
    <w:rsid w:val="6AC32483"/>
    <w:rsid w:val="741F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6884</Words>
  <Characters>9218</Characters>
  <Lines>0</Lines>
  <Paragraphs>0</Paragraphs>
  <TotalTime>2</TotalTime>
  <ScaleCrop>false</ScaleCrop>
  <LinksUpToDate>false</LinksUpToDate>
  <CharactersWithSpaces>9677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2024-09-06T04:11:05Z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B81230EEAD5C4300A1884AD87140E725_12</vt:lpwstr>
  </property>
</Properties>
</file>